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93"/>
        <w:tblW w:w="10910" w:type="dxa"/>
        <w:tblLayout w:type="fixed"/>
        <w:tblLook w:val="04A0" w:firstRow="1" w:lastRow="0" w:firstColumn="1" w:lastColumn="0" w:noHBand="0" w:noVBand="1"/>
      </w:tblPr>
      <w:tblGrid>
        <w:gridCol w:w="2122"/>
        <w:gridCol w:w="1554"/>
        <w:gridCol w:w="286"/>
        <w:gridCol w:w="286"/>
        <w:gridCol w:w="1542"/>
        <w:gridCol w:w="726"/>
        <w:gridCol w:w="1063"/>
        <w:gridCol w:w="1062"/>
        <w:gridCol w:w="710"/>
        <w:gridCol w:w="1559"/>
      </w:tblGrid>
      <w:tr w:rsidR="00B25126" w14:paraId="21FD6371" w14:textId="77777777" w:rsidTr="00390399">
        <w:trPr>
          <w:trHeight w:hRule="exact" w:val="998"/>
        </w:trPr>
        <w:tc>
          <w:tcPr>
            <w:tcW w:w="10910" w:type="dxa"/>
            <w:gridSpan w:val="10"/>
            <w:tcBorders>
              <w:bottom w:val="nil"/>
            </w:tcBorders>
          </w:tcPr>
          <w:p w14:paraId="348DCC70" w14:textId="77777777" w:rsidR="003F29AF" w:rsidRDefault="003F29AF" w:rsidP="003F29AF">
            <w:pPr>
              <w:tabs>
                <w:tab w:val="center" w:pos="5347"/>
                <w:tab w:val="left" w:pos="9230"/>
              </w:tabs>
              <w:rPr>
                <w:rFonts w:cstheme="minorHAnsi"/>
                <w:b/>
                <w:bCs/>
                <w:sz w:val="28"/>
                <w:szCs w:val="28"/>
              </w:rPr>
            </w:pPr>
            <w:r>
              <w:rPr>
                <w:noProof/>
              </w:rPr>
              <w:drawing>
                <wp:anchor distT="0" distB="0" distL="114300" distR="114300" simplePos="0" relativeHeight="251660288" behindDoc="1" locked="0" layoutInCell="1" allowOverlap="1" wp14:anchorId="3EE8B9F5" wp14:editId="0132BA9C">
                  <wp:simplePos x="0" y="0"/>
                  <wp:positionH relativeFrom="column">
                    <wp:posOffset>4575481</wp:posOffset>
                  </wp:positionH>
                  <wp:positionV relativeFrom="paragraph">
                    <wp:posOffset>3568</wp:posOffset>
                  </wp:positionV>
                  <wp:extent cx="2278538" cy="295155"/>
                  <wp:effectExtent l="0" t="0" r="0" b="0"/>
                  <wp:wrapNone/>
                  <wp:docPr id="1803730990" name="Picture 2" descr="A black background with grey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3730990" name="Picture 2" descr="A black background with grey letters&#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78538" cy="295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b/>
                <w:bCs/>
                <w:sz w:val="28"/>
                <w:szCs w:val="28"/>
              </w:rPr>
              <w:tab/>
              <w:t>Glory Hills Services</w:t>
            </w:r>
            <w:r>
              <w:rPr>
                <w:rFonts w:cstheme="minorHAnsi"/>
                <w:b/>
                <w:bCs/>
                <w:sz w:val="28"/>
                <w:szCs w:val="28"/>
              </w:rPr>
              <w:tab/>
            </w:r>
          </w:p>
          <w:p w14:paraId="33320BD9" w14:textId="25659D5D" w:rsidR="00B25126" w:rsidRPr="000619DF" w:rsidRDefault="000A557E" w:rsidP="000A557E">
            <w:pPr>
              <w:tabs>
                <w:tab w:val="center" w:pos="5347"/>
                <w:tab w:val="right" w:pos="10694"/>
              </w:tabs>
              <w:rPr>
                <w:rFonts w:cstheme="minorHAnsi"/>
                <w:b/>
                <w:bCs/>
                <w:sz w:val="20"/>
                <w:szCs w:val="20"/>
              </w:rPr>
            </w:pPr>
            <w:r>
              <w:rPr>
                <w:rFonts w:cstheme="minorHAnsi"/>
                <w:b/>
                <w:bCs/>
                <w:sz w:val="20"/>
                <w:szCs w:val="20"/>
              </w:rPr>
              <w:tab/>
            </w:r>
            <w:r w:rsidR="0061215F">
              <w:rPr>
                <w:rFonts w:cstheme="minorHAnsi"/>
                <w:b/>
                <w:bCs/>
                <w:sz w:val="20"/>
                <w:szCs w:val="20"/>
              </w:rPr>
              <w:t>Insurance Premium Financing Contract</w:t>
            </w:r>
            <w:r>
              <w:rPr>
                <w:rFonts w:cstheme="minorHAnsi"/>
                <w:b/>
                <w:bCs/>
                <w:sz w:val="20"/>
                <w:szCs w:val="20"/>
              </w:rPr>
              <w:tab/>
            </w:r>
          </w:p>
        </w:tc>
      </w:tr>
      <w:tr w:rsidR="00107368" w14:paraId="7ABEC39B" w14:textId="77777777" w:rsidTr="00585F9D">
        <w:trPr>
          <w:trHeight w:hRule="exact" w:val="278"/>
        </w:trPr>
        <w:tc>
          <w:tcPr>
            <w:tcW w:w="4248" w:type="dxa"/>
            <w:gridSpan w:val="4"/>
            <w:tcBorders>
              <w:top w:val="nil"/>
              <w:bottom w:val="single" w:sz="4" w:space="0" w:color="auto"/>
              <w:right w:val="nil"/>
            </w:tcBorders>
            <w:vAlign w:val="center"/>
          </w:tcPr>
          <w:p w14:paraId="10DCB734" w14:textId="20E2DE96" w:rsidR="00107368" w:rsidRPr="001F1B86" w:rsidRDefault="00107368" w:rsidP="00B25126">
            <w:pPr>
              <w:rPr>
                <w:rFonts w:cstheme="minorHAnsi"/>
                <w:b/>
                <w:bCs/>
                <w:sz w:val="16"/>
                <w:szCs w:val="16"/>
              </w:rPr>
            </w:pPr>
            <w:r w:rsidRPr="001F1B86">
              <w:rPr>
                <w:rFonts w:cstheme="minorHAnsi"/>
                <w:b/>
                <w:bCs/>
                <w:sz w:val="16"/>
                <w:szCs w:val="16"/>
              </w:rPr>
              <w:t xml:space="preserve">Effective Date of </w:t>
            </w:r>
            <w:r>
              <w:rPr>
                <w:rFonts w:cstheme="minorHAnsi"/>
                <w:b/>
                <w:bCs/>
                <w:sz w:val="16"/>
                <w:szCs w:val="16"/>
              </w:rPr>
              <w:t>Contract: [</w:t>
            </w:r>
            <w:proofErr w:type="spellStart"/>
            <w:r>
              <w:rPr>
                <w:rFonts w:cstheme="minorHAnsi"/>
                <w:b/>
                <w:bCs/>
                <w:sz w:val="16"/>
                <w:szCs w:val="16"/>
              </w:rPr>
              <w:t>today_format</w:t>
            </w:r>
            <w:proofErr w:type="spellEnd"/>
            <w:r>
              <w:rPr>
                <w:rFonts w:cstheme="minorHAnsi"/>
                <w:b/>
                <w:bCs/>
                <w:sz w:val="16"/>
                <w:szCs w:val="16"/>
              </w:rPr>
              <w:t>]</w:t>
            </w:r>
          </w:p>
        </w:tc>
        <w:tc>
          <w:tcPr>
            <w:tcW w:w="3331" w:type="dxa"/>
            <w:gridSpan w:val="3"/>
            <w:tcBorders>
              <w:top w:val="nil"/>
              <w:left w:val="nil"/>
              <w:bottom w:val="single" w:sz="4" w:space="0" w:color="auto"/>
              <w:right w:val="nil"/>
            </w:tcBorders>
            <w:vAlign w:val="center"/>
          </w:tcPr>
          <w:p w14:paraId="31B759F3" w14:textId="37F1D9E5" w:rsidR="00107368" w:rsidRDefault="00107368" w:rsidP="00107368">
            <w:pPr>
              <w:rPr>
                <w:rFonts w:cstheme="minorHAnsi"/>
                <w:b/>
                <w:bCs/>
                <w:sz w:val="16"/>
                <w:szCs w:val="16"/>
              </w:rPr>
            </w:pPr>
            <w:r w:rsidRPr="001E2E72">
              <w:rPr>
                <w:rFonts w:cstheme="minorHAnsi"/>
                <w:b/>
                <w:bCs/>
                <w:sz w:val="16"/>
                <w:szCs w:val="16"/>
              </w:rPr>
              <w:t xml:space="preserve">Effective Date of Policy: </w:t>
            </w:r>
            <w:r w:rsidRPr="00107368">
              <w:rPr>
                <w:rFonts w:cstheme="minorHAnsi"/>
                <w:sz w:val="16"/>
                <w:szCs w:val="16"/>
              </w:rPr>
              <w:t>[</w:t>
            </w:r>
            <w:proofErr w:type="spellStart"/>
            <w:r w:rsidRPr="00107368">
              <w:rPr>
                <w:rFonts w:cstheme="minorHAnsi"/>
                <w:sz w:val="16"/>
                <w:szCs w:val="16"/>
              </w:rPr>
              <w:t>eff_date</w:t>
            </w:r>
            <w:r w:rsidR="00576EE9">
              <w:rPr>
                <w:rFonts w:cstheme="minorHAnsi"/>
                <w:sz w:val="16"/>
                <w:szCs w:val="16"/>
              </w:rPr>
              <w:t>_format</w:t>
            </w:r>
            <w:proofErr w:type="spellEnd"/>
            <w:r w:rsidRPr="00107368">
              <w:rPr>
                <w:rFonts w:cstheme="minorHAnsi"/>
                <w:sz w:val="16"/>
                <w:szCs w:val="16"/>
              </w:rPr>
              <w:t>]</w:t>
            </w:r>
            <w:r>
              <w:rPr>
                <w:rFonts w:cstheme="minorHAnsi"/>
                <w:b/>
                <w:bCs/>
                <w:sz w:val="16"/>
                <w:szCs w:val="16"/>
              </w:rPr>
              <w:t xml:space="preserve"> </w:t>
            </w:r>
          </w:p>
        </w:tc>
        <w:tc>
          <w:tcPr>
            <w:tcW w:w="3331" w:type="dxa"/>
            <w:gridSpan w:val="3"/>
            <w:tcBorders>
              <w:top w:val="nil"/>
              <w:left w:val="nil"/>
              <w:bottom w:val="single" w:sz="4" w:space="0" w:color="auto"/>
            </w:tcBorders>
            <w:vAlign w:val="center"/>
          </w:tcPr>
          <w:p w14:paraId="34068F93" w14:textId="03FF6E4F" w:rsidR="00107368" w:rsidRDefault="00107368" w:rsidP="00107368">
            <w:pPr>
              <w:jc w:val="right"/>
              <w:rPr>
                <w:rFonts w:cstheme="minorHAnsi"/>
                <w:b/>
                <w:bCs/>
                <w:sz w:val="16"/>
                <w:szCs w:val="16"/>
              </w:rPr>
            </w:pPr>
            <w:r w:rsidRPr="001F1B86">
              <w:rPr>
                <w:rFonts w:cstheme="minorHAnsi"/>
                <w:b/>
                <w:bCs/>
                <w:sz w:val="16"/>
                <w:szCs w:val="16"/>
              </w:rPr>
              <w:t xml:space="preserve">Contract Identification: </w:t>
            </w:r>
            <w:r w:rsidRPr="001F1B86">
              <w:rPr>
                <w:rFonts w:cstheme="minorHAnsi"/>
                <w:sz w:val="16"/>
                <w:szCs w:val="16"/>
              </w:rPr>
              <w:t>[</w:t>
            </w:r>
            <w:proofErr w:type="spellStart"/>
            <w:r>
              <w:rPr>
                <w:rFonts w:cstheme="minorHAnsi"/>
                <w:sz w:val="16"/>
                <w:szCs w:val="16"/>
              </w:rPr>
              <w:t>lookup_code</w:t>
            </w:r>
            <w:proofErr w:type="spellEnd"/>
            <w:r>
              <w:rPr>
                <w:rFonts w:cstheme="minorHAnsi"/>
                <w:sz w:val="16"/>
                <w:szCs w:val="16"/>
              </w:rPr>
              <w:t>]</w:t>
            </w:r>
          </w:p>
        </w:tc>
      </w:tr>
      <w:tr w:rsidR="00194576" w14:paraId="54C9C366" w14:textId="77777777" w:rsidTr="001E2E72">
        <w:trPr>
          <w:trHeight w:val="150"/>
        </w:trPr>
        <w:tc>
          <w:tcPr>
            <w:tcW w:w="4248" w:type="dxa"/>
            <w:gridSpan w:val="4"/>
            <w:tcBorders>
              <w:top w:val="single" w:sz="4" w:space="0" w:color="auto"/>
              <w:bottom w:val="nil"/>
              <w:right w:val="single" w:sz="4" w:space="0" w:color="auto"/>
            </w:tcBorders>
          </w:tcPr>
          <w:p w14:paraId="0362FCE9" w14:textId="04290676" w:rsidR="00194576" w:rsidRPr="00952ADC" w:rsidRDefault="00194576" w:rsidP="00AA03C8">
            <w:pPr>
              <w:rPr>
                <w:rFonts w:cstheme="minorHAnsi"/>
                <w:b/>
                <w:bCs/>
                <w:sz w:val="16"/>
                <w:szCs w:val="16"/>
              </w:rPr>
            </w:pPr>
            <w:r>
              <w:rPr>
                <w:rFonts w:cstheme="minorHAnsi"/>
                <w:b/>
                <w:bCs/>
                <w:sz w:val="16"/>
                <w:szCs w:val="16"/>
              </w:rPr>
              <w:t>Borrower</w:t>
            </w:r>
            <w:r w:rsidRPr="00952ADC">
              <w:rPr>
                <w:rFonts w:cstheme="minorHAnsi"/>
                <w:b/>
                <w:bCs/>
                <w:sz w:val="16"/>
                <w:szCs w:val="16"/>
              </w:rPr>
              <w:t xml:space="preserve"> (“You”) – Name &amp; Address</w:t>
            </w:r>
          </w:p>
        </w:tc>
        <w:tc>
          <w:tcPr>
            <w:tcW w:w="2268" w:type="dxa"/>
            <w:gridSpan w:val="2"/>
            <w:vMerge w:val="restart"/>
            <w:tcBorders>
              <w:top w:val="single" w:sz="4" w:space="0" w:color="auto"/>
              <w:left w:val="single" w:sz="4" w:space="0" w:color="auto"/>
              <w:right w:val="single" w:sz="4" w:space="0" w:color="auto"/>
            </w:tcBorders>
          </w:tcPr>
          <w:p w14:paraId="078D23D4" w14:textId="56009914" w:rsidR="00194576" w:rsidRPr="00952ADC" w:rsidRDefault="00194576" w:rsidP="00AA03C8">
            <w:pPr>
              <w:rPr>
                <w:rFonts w:cstheme="minorHAnsi"/>
                <w:b/>
                <w:bCs/>
                <w:sz w:val="16"/>
                <w:szCs w:val="16"/>
              </w:rPr>
            </w:pPr>
            <w:r>
              <w:rPr>
                <w:rFonts w:cstheme="minorHAnsi"/>
                <w:b/>
                <w:bCs/>
                <w:sz w:val="16"/>
                <w:szCs w:val="16"/>
              </w:rPr>
              <w:t>Your Insurance Premium Financing Lender</w:t>
            </w:r>
          </w:p>
        </w:tc>
        <w:tc>
          <w:tcPr>
            <w:tcW w:w="2125" w:type="dxa"/>
            <w:gridSpan w:val="2"/>
            <w:vMerge w:val="restart"/>
            <w:tcBorders>
              <w:top w:val="single" w:sz="4" w:space="0" w:color="auto"/>
              <w:left w:val="single" w:sz="4" w:space="0" w:color="auto"/>
            </w:tcBorders>
          </w:tcPr>
          <w:p w14:paraId="106497E7" w14:textId="5DE469CE" w:rsidR="00194576" w:rsidRPr="00952ADC" w:rsidRDefault="00194576" w:rsidP="00AA03C8">
            <w:pPr>
              <w:rPr>
                <w:rFonts w:cstheme="minorHAnsi"/>
                <w:b/>
                <w:bCs/>
                <w:sz w:val="16"/>
                <w:szCs w:val="16"/>
              </w:rPr>
            </w:pPr>
            <w:r w:rsidRPr="00AC5079">
              <w:rPr>
                <w:rFonts w:cstheme="minorHAnsi"/>
                <w:b/>
                <w:bCs/>
                <w:sz w:val="16"/>
                <w:szCs w:val="16"/>
              </w:rPr>
              <w:t>Your Loan Servicing Company</w:t>
            </w:r>
          </w:p>
        </w:tc>
        <w:tc>
          <w:tcPr>
            <w:tcW w:w="2269" w:type="dxa"/>
            <w:gridSpan w:val="2"/>
            <w:vMerge w:val="restart"/>
            <w:tcBorders>
              <w:top w:val="single" w:sz="4" w:space="0" w:color="auto"/>
              <w:left w:val="single" w:sz="4" w:space="0" w:color="auto"/>
            </w:tcBorders>
          </w:tcPr>
          <w:p w14:paraId="4CA443CC" w14:textId="41FE656B" w:rsidR="00194576" w:rsidRPr="00952ADC" w:rsidRDefault="00194576" w:rsidP="00AA03C8">
            <w:pPr>
              <w:rPr>
                <w:rFonts w:cstheme="minorHAnsi"/>
                <w:b/>
                <w:bCs/>
                <w:sz w:val="16"/>
                <w:szCs w:val="16"/>
              </w:rPr>
            </w:pPr>
            <w:r>
              <w:rPr>
                <w:rFonts w:cstheme="minorHAnsi"/>
                <w:b/>
                <w:bCs/>
                <w:sz w:val="16"/>
                <w:szCs w:val="16"/>
              </w:rPr>
              <w:t>Your Insurance Broker</w:t>
            </w:r>
          </w:p>
        </w:tc>
      </w:tr>
      <w:tr w:rsidR="00194576" w14:paraId="68C66A6D" w14:textId="77777777" w:rsidTr="001E2E72">
        <w:trPr>
          <w:trHeight w:hRule="exact" w:val="221"/>
        </w:trPr>
        <w:tc>
          <w:tcPr>
            <w:tcW w:w="2122" w:type="dxa"/>
            <w:tcBorders>
              <w:top w:val="nil"/>
              <w:bottom w:val="nil"/>
              <w:right w:val="nil"/>
            </w:tcBorders>
          </w:tcPr>
          <w:p w14:paraId="3C3557BE" w14:textId="54A9A65A" w:rsidR="00194576" w:rsidRPr="00194576" w:rsidRDefault="00194576" w:rsidP="00AA03C8">
            <w:pPr>
              <w:rPr>
                <w:rFonts w:cstheme="minorHAnsi"/>
                <w:b/>
                <w:bCs/>
                <w:sz w:val="16"/>
                <w:szCs w:val="16"/>
              </w:rPr>
            </w:pPr>
            <w:r w:rsidRPr="00194576">
              <w:rPr>
                <w:rFonts w:cstheme="minorHAnsi"/>
                <w:b/>
                <w:bCs/>
                <w:sz w:val="16"/>
                <w:szCs w:val="16"/>
              </w:rPr>
              <w:t>Primary</w:t>
            </w:r>
          </w:p>
        </w:tc>
        <w:tc>
          <w:tcPr>
            <w:tcW w:w="2126" w:type="dxa"/>
            <w:gridSpan w:val="3"/>
            <w:tcBorders>
              <w:top w:val="nil"/>
              <w:left w:val="nil"/>
              <w:bottom w:val="nil"/>
              <w:right w:val="single" w:sz="4" w:space="0" w:color="auto"/>
            </w:tcBorders>
          </w:tcPr>
          <w:p w14:paraId="47F801CC" w14:textId="315289DE" w:rsidR="00194576" w:rsidRDefault="00194576" w:rsidP="00AA03C8">
            <w:pPr>
              <w:rPr>
                <w:rFonts w:cstheme="minorHAnsi"/>
                <w:b/>
                <w:bCs/>
                <w:sz w:val="16"/>
                <w:szCs w:val="16"/>
              </w:rPr>
            </w:pPr>
            <w:r>
              <w:rPr>
                <w:rFonts w:cstheme="minorHAnsi"/>
                <w:b/>
                <w:bCs/>
                <w:sz w:val="16"/>
                <w:szCs w:val="16"/>
              </w:rPr>
              <w:t>Secondary</w:t>
            </w:r>
          </w:p>
        </w:tc>
        <w:tc>
          <w:tcPr>
            <w:tcW w:w="2268" w:type="dxa"/>
            <w:gridSpan w:val="2"/>
            <w:vMerge/>
            <w:tcBorders>
              <w:left w:val="single" w:sz="4" w:space="0" w:color="auto"/>
              <w:bottom w:val="nil"/>
              <w:right w:val="single" w:sz="4" w:space="0" w:color="auto"/>
            </w:tcBorders>
          </w:tcPr>
          <w:p w14:paraId="1069BAF1" w14:textId="77777777" w:rsidR="00194576" w:rsidRDefault="00194576" w:rsidP="00AA03C8">
            <w:pPr>
              <w:rPr>
                <w:rFonts w:cstheme="minorHAnsi"/>
                <w:b/>
                <w:bCs/>
                <w:sz w:val="16"/>
                <w:szCs w:val="16"/>
              </w:rPr>
            </w:pPr>
          </w:p>
        </w:tc>
        <w:tc>
          <w:tcPr>
            <w:tcW w:w="2125" w:type="dxa"/>
            <w:gridSpan w:val="2"/>
            <w:vMerge/>
            <w:tcBorders>
              <w:left w:val="single" w:sz="4" w:space="0" w:color="auto"/>
              <w:bottom w:val="nil"/>
            </w:tcBorders>
          </w:tcPr>
          <w:p w14:paraId="43355C22" w14:textId="77777777" w:rsidR="00194576" w:rsidRPr="00AC5079" w:rsidRDefault="00194576" w:rsidP="00AA03C8">
            <w:pPr>
              <w:rPr>
                <w:rFonts w:cstheme="minorHAnsi"/>
                <w:b/>
                <w:bCs/>
                <w:sz w:val="16"/>
                <w:szCs w:val="16"/>
              </w:rPr>
            </w:pPr>
          </w:p>
        </w:tc>
        <w:tc>
          <w:tcPr>
            <w:tcW w:w="2269" w:type="dxa"/>
            <w:gridSpan w:val="2"/>
            <w:vMerge/>
            <w:tcBorders>
              <w:left w:val="single" w:sz="4" w:space="0" w:color="auto"/>
              <w:bottom w:val="nil"/>
            </w:tcBorders>
          </w:tcPr>
          <w:p w14:paraId="711C611C" w14:textId="77777777" w:rsidR="00194576" w:rsidRDefault="00194576" w:rsidP="00AA03C8">
            <w:pPr>
              <w:rPr>
                <w:rFonts w:cstheme="minorHAnsi"/>
                <w:b/>
                <w:bCs/>
                <w:sz w:val="16"/>
                <w:szCs w:val="16"/>
              </w:rPr>
            </w:pPr>
          </w:p>
        </w:tc>
      </w:tr>
      <w:tr w:rsidR="00003183" w14:paraId="0B394FBF" w14:textId="77777777" w:rsidTr="001E2E72">
        <w:trPr>
          <w:trHeight w:hRule="exact" w:val="993"/>
        </w:trPr>
        <w:tc>
          <w:tcPr>
            <w:tcW w:w="2122" w:type="dxa"/>
            <w:tcBorders>
              <w:top w:val="nil"/>
              <w:bottom w:val="single" w:sz="4" w:space="0" w:color="auto"/>
              <w:right w:val="nil"/>
            </w:tcBorders>
          </w:tcPr>
          <w:p w14:paraId="00B160D3" w14:textId="6D80AB8E" w:rsidR="00003183" w:rsidRPr="00952ADC" w:rsidRDefault="00003183" w:rsidP="004E5DC8">
            <w:pPr>
              <w:spacing w:line="276" w:lineRule="auto"/>
              <w:rPr>
                <w:rFonts w:cstheme="minorHAnsi"/>
                <w:sz w:val="16"/>
                <w:szCs w:val="16"/>
              </w:rPr>
            </w:pPr>
            <w:r>
              <w:rPr>
                <w:rFonts w:cstheme="minorHAnsi"/>
                <w:sz w:val="16"/>
                <w:szCs w:val="16"/>
              </w:rPr>
              <w:t xml:space="preserve"> </w:t>
            </w:r>
            <w:r w:rsidRPr="00952ADC">
              <w:rPr>
                <w:rFonts w:cstheme="minorHAnsi"/>
                <w:sz w:val="16"/>
                <w:szCs w:val="16"/>
              </w:rPr>
              <w:t>[</w:t>
            </w:r>
            <w:proofErr w:type="spellStart"/>
            <w:r w:rsidR="0092115E">
              <w:rPr>
                <w:rFonts w:cstheme="minorHAnsi"/>
                <w:sz w:val="16"/>
                <w:szCs w:val="16"/>
              </w:rPr>
              <w:t>name_insured</w:t>
            </w:r>
            <w:proofErr w:type="spellEnd"/>
            <w:r w:rsidR="0092115E">
              <w:rPr>
                <w:rFonts w:cstheme="minorHAnsi"/>
                <w:sz w:val="16"/>
                <w:szCs w:val="16"/>
              </w:rPr>
              <w:t>]</w:t>
            </w:r>
          </w:p>
          <w:p w14:paraId="78100346" w14:textId="0278AF84" w:rsidR="00003183" w:rsidRPr="00952ADC" w:rsidRDefault="00003183" w:rsidP="004E5DC8">
            <w:pPr>
              <w:rPr>
                <w:rFonts w:cstheme="minorHAnsi"/>
                <w:sz w:val="16"/>
                <w:szCs w:val="16"/>
              </w:rPr>
            </w:pPr>
            <w:r w:rsidRPr="00952ADC">
              <w:rPr>
                <w:rFonts w:cstheme="minorHAnsi"/>
                <w:sz w:val="16"/>
                <w:szCs w:val="16"/>
              </w:rPr>
              <w:t>[</w:t>
            </w:r>
            <w:proofErr w:type="spellStart"/>
            <w:r w:rsidRPr="00952ADC">
              <w:rPr>
                <w:rFonts w:cstheme="minorHAnsi"/>
                <w:sz w:val="16"/>
                <w:szCs w:val="16"/>
              </w:rPr>
              <w:t>suite_number</w:t>
            </w:r>
            <w:proofErr w:type="spellEnd"/>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street</w:t>
            </w:r>
            <w:r>
              <w:rPr>
                <w:rFonts w:cstheme="minorHAnsi"/>
                <w:sz w:val="16"/>
                <w:szCs w:val="16"/>
              </w:rPr>
              <w:t>_</w:t>
            </w:r>
            <w:r w:rsidRPr="00952ADC">
              <w:rPr>
                <w:rFonts w:cstheme="minorHAnsi"/>
                <w:sz w:val="16"/>
                <w:szCs w:val="16"/>
              </w:rPr>
              <w:t>number</w:t>
            </w:r>
            <w:proofErr w:type="spellEnd"/>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street</w:t>
            </w:r>
            <w:r>
              <w:rPr>
                <w:rFonts w:cstheme="minorHAnsi"/>
                <w:sz w:val="16"/>
                <w:szCs w:val="16"/>
              </w:rPr>
              <w:t>_</w:t>
            </w:r>
            <w:r w:rsidRPr="00952ADC">
              <w:rPr>
                <w:rFonts w:cstheme="minorHAnsi"/>
                <w:sz w:val="16"/>
                <w:szCs w:val="16"/>
              </w:rPr>
              <w:t>name</w:t>
            </w:r>
            <w:proofErr w:type="spellEnd"/>
            <w:r w:rsidRPr="00952ADC">
              <w:rPr>
                <w:rFonts w:cstheme="minorHAnsi"/>
                <w:sz w:val="16"/>
                <w:szCs w:val="16"/>
              </w:rPr>
              <w:t>] [</w:t>
            </w:r>
            <w:proofErr w:type="spellStart"/>
            <w:r w:rsidRPr="00952ADC">
              <w:rPr>
                <w:rFonts w:cstheme="minorHAnsi"/>
                <w:sz w:val="16"/>
                <w:szCs w:val="16"/>
              </w:rPr>
              <w:t>street_type</w:t>
            </w:r>
            <w:proofErr w:type="spellEnd"/>
            <w:r>
              <w:rPr>
                <w:rFonts w:cstheme="minorHAnsi"/>
                <w:sz w:val="16"/>
                <w:szCs w:val="16"/>
              </w:rPr>
              <w:t>]</w:t>
            </w:r>
            <w:r w:rsidRPr="00952ADC">
              <w:rPr>
                <w:rFonts w:cstheme="minorHAnsi"/>
                <w:sz w:val="16"/>
                <w:szCs w:val="16"/>
              </w:rPr>
              <w:t xml:space="preserve"> [direction] </w:t>
            </w:r>
            <w:r>
              <w:rPr>
                <w:rFonts w:cstheme="minorHAnsi"/>
                <w:sz w:val="16"/>
                <w:szCs w:val="16"/>
              </w:rPr>
              <w:br/>
              <w:t xml:space="preserve"> </w:t>
            </w:r>
            <w:r w:rsidRPr="00952ADC">
              <w:rPr>
                <w:rFonts w:cstheme="minorHAnsi"/>
                <w:sz w:val="16"/>
                <w:szCs w:val="16"/>
              </w:rPr>
              <w:t xml:space="preserve">[city] </w:t>
            </w:r>
            <w:r>
              <w:rPr>
                <w:rFonts w:cstheme="minorHAnsi"/>
                <w:sz w:val="16"/>
                <w:szCs w:val="16"/>
              </w:rPr>
              <w:t>[</w:t>
            </w:r>
            <w:r w:rsidRPr="00952ADC">
              <w:rPr>
                <w:rFonts w:cstheme="minorHAnsi"/>
                <w:sz w:val="16"/>
                <w:szCs w:val="16"/>
              </w:rPr>
              <w:t>prov</w:t>
            </w:r>
            <w:r>
              <w:rPr>
                <w:rFonts w:cstheme="minorHAnsi"/>
                <w:sz w:val="16"/>
                <w:szCs w:val="16"/>
              </w:rPr>
              <w:t>ince</w:t>
            </w:r>
            <w:r w:rsidRPr="00952ADC">
              <w:rPr>
                <w:rFonts w:cstheme="minorHAnsi"/>
                <w:sz w:val="16"/>
                <w:szCs w:val="16"/>
              </w:rPr>
              <w:t>]</w:t>
            </w:r>
            <w:r>
              <w:rPr>
                <w:rFonts w:cstheme="minorHAnsi"/>
                <w:sz w:val="16"/>
                <w:szCs w:val="16"/>
              </w:rPr>
              <w:t xml:space="preserve"> </w:t>
            </w:r>
            <w:r w:rsidRPr="00952ADC">
              <w:rPr>
                <w:rFonts w:cstheme="minorHAnsi"/>
                <w:sz w:val="16"/>
                <w:szCs w:val="16"/>
              </w:rPr>
              <w:t>[</w:t>
            </w:r>
            <w:proofErr w:type="spellStart"/>
            <w:r w:rsidRPr="00952ADC">
              <w:rPr>
                <w:rFonts w:cstheme="minorHAnsi"/>
                <w:sz w:val="16"/>
                <w:szCs w:val="16"/>
              </w:rPr>
              <w:t>postal</w:t>
            </w:r>
            <w:r>
              <w:rPr>
                <w:rFonts w:cstheme="minorHAnsi"/>
                <w:sz w:val="16"/>
                <w:szCs w:val="16"/>
              </w:rPr>
              <w:t>_</w:t>
            </w:r>
            <w:r w:rsidRPr="00952ADC">
              <w:rPr>
                <w:rFonts w:cstheme="minorHAnsi"/>
                <w:sz w:val="16"/>
                <w:szCs w:val="16"/>
              </w:rPr>
              <w:t>code</w:t>
            </w:r>
            <w:proofErr w:type="spellEnd"/>
            <w:r w:rsidRPr="00952ADC">
              <w:rPr>
                <w:rFonts w:cstheme="minorHAnsi"/>
                <w:sz w:val="16"/>
                <w:szCs w:val="16"/>
              </w:rPr>
              <w:t>]</w:t>
            </w:r>
          </w:p>
        </w:tc>
        <w:tc>
          <w:tcPr>
            <w:tcW w:w="2126" w:type="dxa"/>
            <w:gridSpan w:val="3"/>
            <w:tcBorders>
              <w:top w:val="nil"/>
              <w:left w:val="nil"/>
              <w:bottom w:val="single" w:sz="4" w:space="0" w:color="auto"/>
              <w:right w:val="single" w:sz="4" w:space="0" w:color="auto"/>
            </w:tcBorders>
          </w:tcPr>
          <w:p w14:paraId="6093D8B2" w14:textId="77777777" w:rsidR="008D6EBD" w:rsidRDefault="00D71E16" w:rsidP="008D6EBD">
            <w:pPr>
              <w:rPr>
                <w:rFonts w:cstheme="minorHAnsi"/>
                <w:sz w:val="16"/>
                <w:szCs w:val="16"/>
              </w:rPr>
            </w:pPr>
            <w:r>
              <w:rPr>
                <w:rFonts w:cstheme="minorHAnsi"/>
                <w:sz w:val="16"/>
                <w:szCs w:val="16"/>
              </w:rPr>
              <w:t>[</w:t>
            </w:r>
            <w:proofErr w:type="spellStart"/>
            <w:r w:rsidR="00BF66FC">
              <w:rPr>
                <w:rFonts w:cstheme="minorHAnsi"/>
                <w:sz w:val="16"/>
                <w:szCs w:val="16"/>
              </w:rPr>
              <w:t>name_insured_secondary</w:t>
            </w:r>
            <w:proofErr w:type="spellEnd"/>
            <w:r w:rsidR="00BF66FC">
              <w:rPr>
                <w:rFonts w:cstheme="minorHAnsi"/>
                <w:sz w:val="16"/>
                <w:szCs w:val="16"/>
              </w:rPr>
              <w:t>]</w:t>
            </w:r>
          </w:p>
          <w:p w14:paraId="447EC390" w14:textId="7C1361F3" w:rsidR="00BB0B88" w:rsidRPr="001F1B86" w:rsidRDefault="00BB0B88" w:rsidP="008D6EBD">
            <w:pPr>
              <w:rPr>
                <w:rFonts w:cstheme="minorHAnsi"/>
                <w:sz w:val="16"/>
                <w:szCs w:val="16"/>
              </w:rPr>
            </w:pPr>
            <w:r w:rsidRPr="00952ADC">
              <w:rPr>
                <w:rFonts w:cstheme="minorHAnsi"/>
                <w:sz w:val="16"/>
                <w:szCs w:val="16"/>
              </w:rPr>
              <w:t>[suite_number</w:t>
            </w:r>
            <w:r>
              <w:rPr>
                <w:rFonts w:cstheme="minorHAnsi"/>
                <w:sz w:val="16"/>
                <w:szCs w:val="16"/>
              </w:rPr>
              <w:t>_2</w:t>
            </w:r>
            <w:r w:rsidRPr="00952ADC">
              <w:rPr>
                <w:rFonts w:cstheme="minorHAnsi"/>
                <w:sz w:val="16"/>
                <w:szCs w:val="16"/>
              </w:rPr>
              <w:t>]</w:t>
            </w:r>
            <w:r>
              <w:rPr>
                <w:rFonts w:cstheme="minorHAnsi"/>
                <w:sz w:val="16"/>
                <w:szCs w:val="16"/>
              </w:rPr>
              <w:t xml:space="preserve"> </w:t>
            </w:r>
            <w:r w:rsidRPr="00952ADC">
              <w:rPr>
                <w:rFonts w:cstheme="minorHAnsi"/>
                <w:sz w:val="16"/>
                <w:szCs w:val="16"/>
              </w:rPr>
              <w:t>[street</w:t>
            </w:r>
            <w:r>
              <w:rPr>
                <w:rFonts w:cstheme="minorHAnsi"/>
                <w:sz w:val="16"/>
                <w:szCs w:val="16"/>
              </w:rPr>
              <w:t>_</w:t>
            </w:r>
            <w:r w:rsidRPr="00952ADC">
              <w:rPr>
                <w:rFonts w:cstheme="minorHAnsi"/>
                <w:sz w:val="16"/>
                <w:szCs w:val="16"/>
              </w:rPr>
              <w:t>number</w:t>
            </w:r>
            <w:r>
              <w:rPr>
                <w:rFonts w:cstheme="minorHAnsi"/>
                <w:sz w:val="16"/>
                <w:szCs w:val="16"/>
              </w:rPr>
              <w:t>_2</w:t>
            </w:r>
            <w:r w:rsidRPr="00952ADC">
              <w:rPr>
                <w:rFonts w:cstheme="minorHAnsi"/>
                <w:sz w:val="16"/>
                <w:szCs w:val="16"/>
              </w:rPr>
              <w:t>]</w:t>
            </w:r>
            <w:r>
              <w:rPr>
                <w:rFonts w:cstheme="minorHAnsi"/>
                <w:sz w:val="16"/>
                <w:szCs w:val="16"/>
              </w:rPr>
              <w:t xml:space="preserve"> </w:t>
            </w:r>
            <w:r w:rsidRPr="00952ADC">
              <w:rPr>
                <w:rFonts w:cstheme="minorHAnsi"/>
                <w:sz w:val="16"/>
                <w:szCs w:val="16"/>
              </w:rPr>
              <w:t>[street</w:t>
            </w:r>
            <w:r>
              <w:rPr>
                <w:rFonts w:cstheme="minorHAnsi"/>
                <w:sz w:val="16"/>
                <w:szCs w:val="16"/>
              </w:rPr>
              <w:t>_</w:t>
            </w:r>
            <w:r w:rsidRPr="00952ADC">
              <w:rPr>
                <w:rFonts w:cstheme="minorHAnsi"/>
                <w:sz w:val="16"/>
                <w:szCs w:val="16"/>
              </w:rPr>
              <w:t>name</w:t>
            </w:r>
            <w:r>
              <w:rPr>
                <w:rFonts w:cstheme="minorHAnsi"/>
                <w:sz w:val="16"/>
                <w:szCs w:val="16"/>
              </w:rPr>
              <w:t>_2</w:t>
            </w:r>
            <w:r w:rsidRPr="00952ADC">
              <w:rPr>
                <w:rFonts w:cstheme="minorHAnsi"/>
                <w:sz w:val="16"/>
                <w:szCs w:val="16"/>
              </w:rPr>
              <w:t>] [street_type</w:t>
            </w:r>
            <w:r>
              <w:rPr>
                <w:rFonts w:cstheme="minorHAnsi"/>
                <w:sz w:val="16"/>
                <w:szCs w:val="16"/>
              </w:rPr>
              <w:t>_2]</w:t>
            </w:r>
            <w:r w:rsidRPr="00952ADC">
              <w:rPr>
                <w:rFonts w:cstheme="minorHAnsi"/>
                <w:sz w:val="16"/>
                <w:szCs w:val="16"/>
              </w:rPr>
              <w:t xml:space="preserve"> [direction</w:t>
            </w:r>
            <w:r>
              <w:rPr>
                <w:rFonts w:cstheme="minorHAnsi"/>
                <w:sz w:val="16"/>
                <w:szCs w:val="16"/>
              </w:rPr>
              <w:t>_2</w:t>
            </w:r>
            <w:r w:rsidRPr="00952ADC">
              <w:rPr>
                <w:rFonts w:cstheme="minorHAnsi"/>
                <w:sz w:val="16"/>
                <w:szCs w:val="16"/>
              </w:rPr>
              <w:t>]</w:t>
            </w:r>
            <w:r>
              <w:rPr>
                <w:rFonts w:cstheme="minorHAnsi"/>
                <w:sz w:val="16"/>
                <w:szCs w:val="16"/>
              </w:rPr>
              <w:br/>
            </w:r>
            <w:r w:rsidRPr="00952ADC">
              <w:rPr>
                <w:rFonts w:cstheme="minorHAnsi"/>
                <w:sz w:val="16"/>
                <w:szCs w:val="16"/>
              </w:rPr>
              <w:t>[city</w:t>
            </w:r>
            <w:r>
              <w:rPr>
                <w:rFonts w:cstheme="minorHAnsi"/>
                <w:sz w:val="16"/>
                <w:szCs w:val="16"/>
              </w:rPr>
              <w:t>_2</w:t>
            </w:r>
            <w:r w:rsidRPr="00952ADC">
              <w:rPr>
                <w:rFonts w:cstheme="minorHAnsi"/>
                <w:sz w:val="16"/>
                <w:szCs w:val="16"/>
              </w:rPr>
              <w:t xml:space="preserve">] </w:t>
            </w:r>
            <w:r>
              <w:rPr>
                <w:rFonts w:cstheme="minorHAnsi"/>
                <w:sz w:val="16"/>
                <w:szCs w:val="16"/>
              </w:rPr>
              <w:t>[</w:t>
            </w:r>
            <w:r w:rsidRPr="00952ADC">
              <w:rPr>
                <w:rFonts w:cstheme="minorHAnsi"/>
                <w:sz w:val="16"/>
                <w:szCs w:val="16"/>
              </w:rPr>
              <w:t>prov</w:t>
            </w:r>
            <w:r>
              <w:rPr>
                <w:rFonts w:cstheme="minorHAnsi"/>
                <w:sz w:val="16"/>
                <w:szCs w:val="16"/>
              </w:rPr>
              <w:t>ince_2</w:t>
            </w:r>
            <w:r w:rsidRPr="00952ADC">
              <w:rPr>
                <w:rFonts w:cstheme="minorHAnsi"/>
                <w:sz w:val="16"/>
                <w:szCs w:val="16"/>
              </w:rPr>
              <w:t>]</w:t>
            </w:r>
            <w:r>
              <w:rPr>
                <w:rFonts w:cstheme="minorHAnsi"/>
                <w:sz w:val="16"/>
                <w:szCs w:val="16"/>
              </w:rPr>
              <w:t xml:space="preserve"> </w:t>
            </w:r>
            <w:r w:rsidRPr="00952ADC">
              <w:rPr>
                <w:rFonts w:cstheme="minorHAnsi"/>
                <w:sz w:val="16"/>
                <w:szCs w:val="16"/>
              </w:rPr>
              <w:t>[postal</w:t>
            </w:r>
            <w:r>
              <w:rPr>
                <w:rFonts w:cstheme="minorHAnsi"/>
                <w:sz w:val="16"/>
                <w:szCs w:val="16"/>
              </w:rPr>
              <w:t>_</w:t>
            </w:r>
            <w:r w:rsidRPr="00952ADC">
              <w:rPr>
                <w:rFonts w:cstheme="minorHAnsi"/>
                <w:sz w:val="16"/>
                <w:szCs w:val="16"/>
              </w:rPr>
              <w:t>code</w:t>
            </w:r>
            <w:r>
              <w:rPr>
                <w:rFonts w:cstheme="minorHAnsi"/>
                <w:sz w:val="16"/>
                <w:szCs w:val="16"/>
              </w:rPr>
              <w:t>_2</w:t>
            </w:r>
            <w:r w:rsidRPr="00952ADC">
              <w:rPr>
                <w:rFonts w:cstheme="minorHAnsi"/>
                <w:sz w:val="16"/>
                <w:szCs w:val="16"/>
              </w:rPr>
              <w:t>]</w:t>
            </w:r>
          </w:p>
        </w:tc>
        <w:tc>
          <w:tcPr>
            <w:tcW w:w="2268" w:type="dxa"/>
            <w:gridSpan w:val="2"/>
            <w:tcBorders>
              <w:top w:val="nil"/>
              <w:left w:val="single" w:sz="4" w:space="0" w:color="auto"/>
              <w:bottom w:val="single" w:sz="4" w:space="0" w:color="auto"/>
              <w:right w:val="single" w:sz="4" w:space="0" w:color="auto"/>
            </w:tcBorders>
          </w:tcPr>
          <w:p w14:paraId="62C65114" w14:textId="67146868" w:rsidR="00003183" w:rsidRPr="00B34A8F" w:rsidRDefault="00003183" w:rsidP="00523657">
            <w:pPr>
              <w:autoSpaceDE w:val="0"/>
              <w:autoSpaceDN w:val="0"/>
              <w:adjustRightInd w:val="0"/>
              <w:rPr>
                <w:rFonts w:ascii="Calibri" w:hAnsi="Calibri" w:cs="Calibri"/>
                <w:sz w:val="16"/>
                <w:szCs w:val="16"/>
                <w:lang w:val="en-CA"/>
              </w:rPr>
            </w:pPr>
            <w:r>
              <w:rPr>
                <w:rFonts w:ascii="Calibri" w:hAnsi="Calibri" w:cs="Calibri"/>
                <w:sz w:val="16"/>
                <w:szCs w:val="16"/>
                <w:lang w:val="en-CA"/>
              </w:rPr>
              <w:t>Glory Hills Services</w:t>
            </w:r>
          </w:p>
          <w:p w14:paraId="284B853F" w14:textId="23D12633" w:rsidR="00003183" w:rsidRPr="00B34A8F" w:rsidRDefault="00003183" w:rsidP="00523657">
            <w:pPr>
              <w:autoSpaceDE w:val="0"/>
              <w:autoSpaceDN w:val="0"/>
              <w:adjustRightInd w:val="0"/>
              <w:rPr>
                <w:rFonts w:ascii="Calibri" w:hAnsi="Calibri" w:cs="Calibri"/>
                <w:sz w:val="16"/>
                <w:szCs w:val="16"/>
                <w:lang w:val="en-CA"/>
              </w:rPr>
            </w:pPr>
            <w:r w:rsidRPr="00B34A8F">
              <w:rPr>
                <w:rFonts w:ascii="Calibri" w:hAnsi="Calibri" w:cs="Calibri"/>
                <w:sz w:val="16"/>
                <w:szCs w:val="16"/>
                <w:lang w:val="en-CA"/>
              </w:rPr>
              <w:t xml:space="preserve">Phone: </w:t>
            </w:r>
            <w:r>
              <w:rPr>
                <w:rFonts w:ascii="Calibri" w:hAnsi="Calibri" w:cs="Calibri"/>
                <w:sz w:val="16"/>
                <w:szCs w:val="16"/>
                <w:lang w:val="en-CA"/>
              </w:rPr>
              <w:t xml:space="preserve">1-877-489-9569 </w:t>
            </w:r>
            <w:r>
              <w:rPr>
                <w:rFonts w:ascii="Calibri" w:hAnsi="Calibri" w:cs="Calibri"/>
                <w:sz w:val="16"/>
                <w:szCs w:val="16"/>
                <w:lang w:val="en-CA"/>
              </w:rPr>
              <w:br/>
              <w:t>Text: 587-410-7445</w:t>
            </w:r>
          </w:p>
          <w:p w14:paraId="30A802E7" w14:textId="3AC37131" w:rsidR="00003183" w:rsidRPr="001F1B86" w:rsidRDefault="00003183" w:rsidP="00523657">
            <w:pPr>
              <w:autoSpaceDE w:val="0"/>
              <w:autoSpaceDN w:val="0"/>
              <w:adjustRightInd w:val="0"/>
              <w:rPr>
                <w:rFonts w:cstheme="minorHAnsi"/>
                <w:sz w:val="16"/>
                <w:szCs w:val="16"/>
              </w:rPr>
            </w:pPr>
            <w:r w:rsidRPr="00B34A8F">
              <w:rPr>
                <w:rFonts w:ascii="Calibri" w:hAnsi="Calibri" w:cs="Calibri"/>
                <w:sz w:val="16"/>
                <w:szCs w:val="16"/>
                <w:lang w:val="en-CA"/>
              </w:rPr>
              <w:t xml:space="preserve">Email: </w:t>
            </w:r>
            <w:r>
              <w:rPr>
                <w:rFonts w:ascii="Calibri" w:hAnsi="Calibri" w:cs="Calibri"/>
                <w:sz w:val="16"/>
                <w:szCs w:val="16"/>
                <w:lang w:val="en-CA"/>
              </w:rPr>
              <w:t>accounts@yesplan.ca</w:t>
            </w:r>
          </w:p>
        </w:tc>
        <w:tc>
          <w:tcPr>
            <w:tcW w:w="2125" w:type="dxa"/>
            <w:gridSpan w:val="2"/>
            <w:tcBorders>
              <w:top w:val="nil"/>
              <w:left w:val="single" w:sz="4" w:space="0" w:color="auto"/>
              <w:bottom w:val="single" w:sz="4" w:space="0" w:color="auto"/>
            </w:tcBorders>
          </w:tcPr>
          <w:p w14:paraId="62D24704" w14:textId="77777777" w:rsidR="00003183" w:rsidRDefault="00003183" w:rsidP="00AC5079">
            <w:pPr>
              <w:rPr>
                <w:rFonts w:cstheme="minorHAnsi"/>
                <w:sz w:val="16"/>
                <w:szCs w:val="16"/>
              </w:rPr>
            </w:pPr>
            <w:r>
              <w:rPr>
                <w:rFonts w:cstheme="minorHAnsi"/>
                <w:sz w:val="16"/>
                <w:szCs w:val="16"/>
              </w:rPr>
              <w:t>Yes Plan</w:t>
            </w:r>
          </w:p>
          <w:p w14:paraId="37FB5A2B" w14:textId="77777777" w:rsidR="00003183" w:rsidRDefault="00003183" w:rsidP="00AC5079">
            <w:pPr>
              <w:rPr>
                <w:rFonts w:cstheme="minorHAnsi"/>
                <w:sz w:val="16"/>
                <w:szCs w:val="16"/>
              </w:rPr>
            </w:pPr>
            <w:r>
              <w:rPr>
                <w:rFonts w:cstheme="minorHAnsi"/>
                <w:sz w:val="16"/>
                <w:szCs w:val="16"/>
              </w:rPr>
              <w:t>16830 107 Avenue</w:t>
            </w:r>
          </w:p>
          <w:p w14:paraId="40BEE4CF" w14:textId="77777777" w:rsidR="00003183" w:rsidRDefault="00003183" w:rsidP="00AC5079">
            <w:pPr>
              <w:rPr>
                <w:rFonts w:cstheme="minorHAnsi"/>
                <w:sz w:val="16"/>
                <w:szCs w:val="16"/>
              </w:rPr>
            </w:pPr>
            <w:r>
              <w:rPr>
                <w:rFonts w:cstheme="minorHAnsi"/>
                <w:sz w:val="16"/>
                <w:szCs w:val="16"/>
              </w:rPr>
              <w:t>Edmonton, AB T5P 4C3</w:t>
            </w:r>
          </w:p>
          <w:p w14:paraId="765CB416" w14:textId="77777777" w:rsidR="00003183" w:rsidRDefault="00003183" w:rsidP="00AC5079">
            <w:pPr>
              <w:rPr>
                <w:rFonts w:cstheme="minorHAnsi"/>
                <w:sz w:val="16"/>
                <w:szCs w:val="16"/>
              </w:rPr>
            </w:pPr>
            <w:r w:rsidRPr="00093778">
              <w:rPr>
                <w:rFonts w:cstheme="minorHAnsi"/>
                <w:sz w:val="16"/>
                <w:szCs w:val="16"/>
              </w:rPr>
              <w:t>Phone:</w:t>
            </w:r>
            <w:r>
              <w:rPr>
                <w:rFonts w:cstheme="minorHAnsi"/>
                <w:b/>
                <w:bCs/>
                <w:sz w:val="16"/>
                <w:szCs w:val="16"/>
              </w:rPr>
              <w:t xml:space="preserve"> </w:t>
            </w:r>
            <w:r w:rsidRPr="001E0B54">
              <w:rPr>
                <w:rFonts w:cstheme="minorHAnsi"/>
                <w:sz w:val="16"/>
                <w:szCs w:val="16"/>
              </w:rPr>
              <w:t>1-877-489-9569</w:t>
            </w:r>
          </w:p>
          <w:p w14:paraId="24B3B969" w14:textId="055544D0" w:rsidR="00003183" w:rsidRDefault="00003183" w:rsidP="00AC5079">
            <w:pPr>
              <w:rPr>
                <w:rFonts w:cstheme="minorHAnsi"/>
                <w:sz w:val="16"/>
                <w:szCs w:val="16"/>
                <w:lang w:val="fr-FR"/>
              </w:rPr>
            </w:pPr>
            <w:r w:rsidRPr="00EC5750">
              <w:rPr>
                <w:rFonts w:cstheme="minorHAnsi"/>
                <w:sz w:val="16"/>
                <w:szCs w:val="16"/>
              </w:rPr>
              <w:t>Email:</w:t>
            </w:r>
            <w:r>
              <w:rPr>
                <w:rFonts w:cstheme="minorHAnsi"/>
                <w:b/>
                <w:bCs/>
                <w:sz w:val="16"/>
                <w:szCs w:val="16"/>
              </w:rPr>
              <w:t xml:space="preserve"> </w:t>
            </w:r>
            <w:r>
              <w:rPr>
                <w:rFonts w:cstheme="minorHAnsi"/>
                <w:sz w:val="16"/>
                <w:szCs w:val="16"/>
              </w:rPr>
              <w:t>accounts@yesplan.ca</w:t>
            </w:r>
            <w:r>
              <w:rPr>
                <w:rFonts w:cstheme="minorHAnsi"/>
                <w:sz w:val="16"/>
                <w:szCs w:val="16"/>
                <w:lang w:val="fr-FR"/>
              </w:rPr>
              <w:t xml:space="preserve"> </w:t>
            </w:r>
          </w:p>
        </w:tc>
        <w:tc>
          <w:tcPr>
            <w:tcW w:w="2269" w:type="dxa"/>
            <w:gridSpan w:val="2"/>
            <w:tcBorders>
              <w:top w:val="nil"/>
              <w:left w:val="single" w:sz="4" w:space="0" w:color="auto"/>
              <w:bottom w:val="single" w:sz="4" w:space="0" w:color="auto"/>
            </w:tcBorders>
          </w:tcPr>
          <w:p w14:paraId="5A47AEEF" w14:textId="77777777" w:rsidR="00003183" w:rsidRDefault="00003183" w:rsidP="00AC5079">
            <w:pPr>
              <w:rPr>
                <w:rFonts w:cstheme="minorHAnsi"/>
                <w:sz w:val="16"/>
                <w:szCs w:val="16"/>
                <w:lang w:val="fr-FR"/>
              </w:rPr>
            </w:pPr>
            <w:r>
              <w:rPr>
                <w:rFonts w:cstheme="minorHAnsi"/>
                <w:sz w:val="16"/>
                <w:szCs w:val="16"/>
                <w:lang w:val="fr-FR"/>
              </w:rPr>
              <w:t>Go Insurance</w:t>
            </w:r>
          </w:p>
          <w:p w14:paraId="0B0EFEDD" w14:textId="77777777" w:rsidR="00003183" w:rsidRDefault="00003183" w:rsidP="00AC5079">
            <w:pPr>
              <w:rPr>
                <w:rFonts w:cstheme="minorHAnsi"/>
                <w:sz w:val="16"/>
                <w:szCs w:val="16"/>
                <w:lang w:val="fr-FR"/>
              </w:rPr>
            </w:pPr>
            <w:r>
              <w:rPr>
                <w:rFonts w:cstheme="minorHAnsi"/>
                <w:sz w:val="16"/>
                <w:szCs w:val="16"/>
                <w:lang w:val="fr-FR"/>
              </w:rPr>
              <w:t>Phone : 1-866-548-2298</w:t>
            </w:r>
            <w:r w:rsidRPr="001F1B86">
              <w:rPr>
                <w:rFonts w:cstheme="minorHAnsi"/>
                <w:sz w:val="16"/>
                <w:szCs w:val="16"/>
                <w:lang w:val="fr-FR"/>
              </w:rPr>
              <w:t xml:space="preserve"> </w:t>
            </w:r>
          </w:p>
          <w:p w14:paraId="5954174F" w14:textId="77777777" w:rsidR="00003183" w:rsidRPr="001F1B86" w:rsidRDefault="00003183" w:rsidP="00AC5079">
            <w:pPr>
              <w:rPr>
                <w:rStyle w:val="Hyperlink"/>
                <w:rFonts w:cstheme="minorHAnsi"/>
                <w:color w:val="auto"/>
                <w:sz w:val="16"/>
                <w:szCs w:val="16"/>
              </w:rPr>
            </w:pPr>
            <w:proofErr w:type="gramStart"/>
            <w:r w:rsidRPr="001F1B86">
              <w:rPr>
                <w:rFonts w:cstheme="minorHAnsi"/>
                <w:sz w:val="16"/>
                <w:szCs w:val="16"/>
                <w:lang w:val="fr-FR"/>
              </w:rPr>
              <w:t>Email</w:t>
            </w:r>
            <w:proofErr w:type="gramEnd"/>
            <w:r w:rsidRPr="001F1B86">
              <w:rPr>
                <w:rFonts w:cstheme="minorHAnsi"/>
                <w:sz w:val="16"/>
                <w:szCs w:val="16"/>
                <w:lang w:val="fr-FR"/>
              </w:rPr>
              <w:t xml:space="preserve"> : </w:t>
            </w:r>
            <w:r>
              <w:rPr>
                <w:rFonts w:cstheme="minorHAnsi"/>
                <w:sz w:val="16"/>
                <w:szCs w:val="16"/>
              </w:rPr>
              <w:t>info@goinsurance.ca</w:t>
            </w:r>
          </w:p>
          <w:p w14:paraId="57810212" w14:textId="3C8C0616" w:rsidR="00003183" w:rsidRPr="001F1B86" w:rsidRDefault="00003183" w:rsidP="00523657">
            <w:pPr>
              <w:rPr>
                <w:rFonts w:cstheme="minorHAnsi"/>
                <w:sz w:val="16"/>
                <w:szCs w:val="16"/>
              </w:rPr>
            </w:pPr>
          </w:p>
        </w:tc>
      </w:tr>
      <w:tr w:rsidR="00C42D7E" w14:paraId="729163F4" w14:textId="77777777" w:rsidTr="007B4E5C">
        <w:trPr>
          <w:trHeight w:hRule="exact" w:val="1118"/>
        </w:trPr>
        <w:tc>
          <w:tcPr>
            <w:tcW w:w="10910" w:type="dxa"/>
            <w:gridSpan w:val="10"/>
            <w:tcBorders>
              <w:top w:val="nil"/>
              <w:bottom w:val="single" w:sz="4" w:space="0" w:color="auto"/>
            </w:tcBorders>
          </w:tcPr>
          <w:p w14:paraId="1CFB5FA8" w14:textId="240AF1F3" w:rsidR="00C42D7E" w:rsidRPr="00495CF4" w:rsidRDefault="00495CF4" w:rsidP="00523657">
            <w:pPr>
              <w:rPr>
                <w:rFonts w:cstheme="minorHAnsi"/>
                <w:sz w:val="16"/>
                <w:szCs w:val="16"/>
              </w:rPr>
            </w:pPr>
            <w:r w:rsidRPr="00495CF4">
              <w:rPr>
                <w:rFonts w:cstheme="minorHAnsi"/>
                <w:b/>
                <w:bCs/>
                <w:sz w:val="16"/>
                <w:szCs w:val="16"/>
              </w:rPr>
              <w:t>THIS TRANSACTION IS A LOAN:</w:t>
            </w:r>
            <w:r w:rsidRPr="00495CF4">
              <w:rPr>
                <w:rFonts w:cstheme="minorHAnsi"/>
                <w:sz w:val="16"/>
                <w:szCs w:val="16"/>
              </w:rPr>
              <w:t xml:space="preserve"> </w:t>
            </w:r>
            <w:r w:rsidR="000A6337" w:rsidRPr="00495CF4">
              <w:rPr>
                <w:rFonts w:cstheme="minorHAnsi"/>
                <w:sz w:val="16"/>
                <w:szCs w:val="16"/>
              </w:rPr>
              <w:t xml:space="preserve">This Agreement is entered into with </w:t>
            </w:r>
            <w:r w:rsidR="000A6337" w:rsidRPr="00495CF4">
              <w:rPr>
                <w:rFonts w:cstheme="minorHAnsi"/>
                <w:b/>
                <w:bCs/>
                <w:sz w:val="16"/>
                <w:szCs w:val="16"/>
              </w:rPr>
              <w:t xml:space="preserve">Glory Hills Services Inc. </w:t>
            </w:r>
            <w:r w:rsidR="000A6337" w:rsidRPr="00495CF4">
              <w:rPr>
                <w:rFonts w:cstheme="minorHAnsi"/>
                <w:sz w:val="16"/>
                <w:szCs w:val="16"/>
              </w:rPr>
              <w:t xml:space="preserve">as the Lender. The Borrower is advised and acknowledges that </w:t>
            </w:r>
            <w:r w:rsidR="000A6337" w:rsidRPr="00495CF4">
              <w:rPr>
                <w:rFonts w:cstheme="minorHAnsi"/>
                <w:b/>
                <w:bCs/>
                <w:sz w:val="16"/>
                <w:szCs w:val="16"/>
              </w:rPr>
              <w:t xml:space="preserve">this Agreement will be assigned, immediately upon execution, to Yes Plan </w:t>
            </w:r>
            <w:r w:rsidR="000A6337" w:rsidRPr="00495CF4">
              <w:rPr>
                <w:rFonts w:cstheme="minorHAnsi"/>
                <w:sz w:val="16"/>
                <w:szCs w:val="16"/>
              </w:rPr>
              <w:t>for administration and servicing. The Servicing Company will be responsible for: Collecting all payment; Providing statements and notices; Managing defaults and cancellations; and Acting as the Borrower’s main point of contact. All obligations of the borrower under this agreement remain binding and enforceable. All rights of the lender, or its assigns, remain in full force and effect. Borrower acknowledges receipt of the Servicing Company’s contact information.</w:t>
            </w:r>
          </w:p>
        </w:tc>
      </w:tr>
      <w:tr w:rsidR="009A1338" w14:paraId="7248671D" w14:textId="77777777" w:rsidTr="00AC6484">
        <w:trPr>
          <w:trHeight w:val="64"/>
        </w:trPr>
        <w:tc>
          <w:tcPr>
            <w:tcW w:w="3676" w:type="dxa"/>
            <w:gridSpan w:val="2"/>
            <w:tcBorders>
              <w:top w:val="nil"/>
              <w:left w:val="single" w:sz="4" w:space="0" w:color="auto"/>
              <w:bottom w:val="nil"/>
              <w:right w:val="nil"/>
            </w:tcBorders>
            <w:vAlign w:val="center"/>
          </w:tcPr>
          <w:p w14:paraId="59E8B152" w14:textId="68CEF49A" w:rsidR="009A1338" w:rsidRDefault="009A1338" w:rsidP="009A1338">
            <w:pPr>
              <w:rPr>
                <w:rFonts w:cstheme="minorHAnsi"/>
                <w:sz w:val="16"/>
                <w:szCs w:val="16"/>
              </w:rPr>
            </w:pPr>
            <w:bookmarkStart w:id="0" w:name="_Hlk65494744"/>
            <w:r>
              <w:rPr>
                <w:rFonts w:cstheme="minorHAnsi"/>
                <w:b/>
                <w:bCs/>
                <w:sz w:val="16"/>
                <w:szCs w:val="16"/>
              </w:rPr>
              <w:t>1. Cost Disclosure</w:t>
            </w:r>
          </w:p>
        </w:tc>
        <w:tc>
          <w:tcPr>
            <w:tcW w:w="286" w:type="dxa"/>
            <w:tcBorders>
              <w:top w:val="nil"/>
              <w:left w:val="nil"/>
              <w:bottom w:val="nil"/>
              <w:right w:val="nil"/>
            </w:tcBorders>
            <w:vAlign w:val="center"/>
          </w:tcPr>
          <w:p w14:paraId="4EE77BCB" w14:textId="77777777" w:rsidR="009A1338" w:rsidRDefault="009A1338" w:rsidP="009A1338">
            <w:pPr>
              <w:jc w:val="center"/>
              <w:rPr>
                <w:rFonts w:cstheme="minorHAnsi"/>
                <w:sz w:val="16"/>
                <w:szCs w:val="16"/>
              </w:rPr>
            </w:pPr>
          </w:p>
        </w:tc>
        <w:tc>
          <w:tcPr>
            <w:tcW w:w="1828" w:type="dxa"/>
            <w:gridSpan w:val="2"/>
            <w:tcBorders>
              <w:top w:val="nil"/>
              <w:left w:val="nil"/>
              <w:bottom w:val="nil"/>
              <w:right w:val="single" w:sz="4" w:space="0" w:color="auto"/>
            </w:tcBorders>
            <w:vAlign w:val="center"/>
          </w:tcPr>
          <w:p w14:paraId="2184EEE5" w14:textId="77777777" w:rsidR="009A1338" w:rsidRDefault="009A1338" w:rsidP="009A1338">
            <w:pPr>
              <w:rPr>
                <w:rFonts w:cstheme="minorHAnsi"/>
                <w:sz w:val="16"/>
                <w:szCs w:val="16"/>
              </w:rPr>
            </w:pPr>
          </w:p>
        </w:tc>
        <w:tc>
          <w:tcPr>
            <w:tcW w:w="2851" w:type="dxa"/>
            <w:gridSpan w:val="3"/>
            <w:tcBorders>
              <w:top w:val="nil"/>
              <w:left w:val="single" w:sz="4" w:space="0" w:color="auto"/>
              <w:bottom w:val="nil"/>
              <w:right w:val="nil"/>
            </w:tcBorders>
            <w:vAlign w:val="center"/>
          </w:tcPr>
          <w:p w14:paraId="03CD79FF" w14:textId="5587534E" w:rsidR="009A1338" w:rsidRDefault="009A1338" w:rsidP="009A1338">
            <w:pPr>
              <w:jc w:val="both"/>
              <w:rPr>
                <w:rFonts w:cstheme="minorHAnsi"/>
                <w:b/>
                <w:bCs/>
                <w:sz w:val="16"/>
                <w:szCs w:val="16"/>
              </w:rPr>
            </w:pPr>
            <w:r>
              <w:rPr>
                <w:rFonts w:cstheme="minorHAnsi"/>
                <w:b/>
                <w:bCs/>
                <w:sz w:val="16"/>
                <w:szCs w:val="16"/>
              </w:rPr>
              <w:t>4. Term</w:t>
            </w:r>
          </w:p>
        </w:tc>
        <w:tc>
          <w:tcPr>
            <w:tcW w:w="710" w:type="dxa"/>
            <w:tcBorders>
              <w:top w:val="nil"/>
              <w:left w:val="nil"/>
              <w:bottom w:val="nil"/>
              <w:right w:val="nil"/>
            </w:tcBorders>
            <w:vAlign w:val="center"/>
          </w:tcPr>
          <w:p w14:paraId="7CCDE4F4" w14:textId="21894E0F" w:rsidR="009A1338" w:rsidRDefault="009A1338" w:rsidP="009A1338">
            <w:pPr>
              <w:jc w:val="center"/>
              <w:rPr>
                <w:rFonts w:cstheme="minorHAnsi"/>
                <w:sz w:val="16"/>
                <w:szCs w:val="16"/>
              </w:rPr>
            </w:pPr>
          </w:p>
        </w:tc>
        <w:tc>
          <w:tcPr>
            <w:tcW w:w="1559" w:type="dxa"/>
            <w:tcBorders>
              <w:top w:val="nil"/>
              <w:left w:val="nil"/>
              <w:bottom w:val="single" w:sz="4" w:space="0" w:color="auto"/>
              <w:right w:val="single" w:sz="4" w:space="0" w:color="auto"/>
            </w:tcBorders>
            <w:vAlign w:val="center"/>
          </w:tcPr>
          <w:p w14:paraId="01D56320" w14:textId="394A0EDF" w:rsidR="009A1338" w:rsidRDefault="009A1338" w:rsidP="009A1338">
            <w:pPr>
              <w:jc w:val="both"/>
              <w:rPr>
                <w:rFonts w:cstheme="minorHAnsi"/>
                <w:sz w:val="16"/>
                <w:szCs w:val="16"/>
              </w:rPr>
            </w:pPr>
            <w:r>
              <w:rPr>
                <w:rFonts w:cstheme="minorHAnsi"/>
                <w:sz w:val="16"/>
                <w:szCs w:val="16"/>
              </w:rPr>
              <w:t>[</w:t>
            </w:r>
            <w:proofErr w:type="spellStart"/>
            <w:r>
              <w:rPr>
                <w:rFonts w:cstheme="minorHAnsi"/>
                <w:sz w:val="16"/>
                <w:szCs w:val="16"/>
              </w:rPr>
              <w:t>fin_term</w:t>
            </w:r>
            <w:proofErr w:type="spellEnd"/>
            <w:r>
              <w:rPr>
                <w:rFonts w:cstheme="minorHAnsi"/>
                <w:sz w:val="16"/>
                <w:szCs w:val="16"/>
              </w:rPr>
              <w:t>] Months</w:t>
            </w:r>
          </w:p>
        </w:tc>
      </w:tr>
      <w:tr w:rsidR="009A1338" w14:paraId="2B5435AE" w14:textId="77777777" w:rsidTr="00AC6484">
        <w:trPr>
          <w:trHeight w:val="64"/>
        </w:trPr>
        <w:tc>
          <w:tcPr>
            <w:tcW w:w="3676" w:type="dxa"/>
            <w:gridSpan w:val="2"/>
            <w:tcBorders>
              <w:top w:val="nil"/>
              <w:left w:val="single" w:sz="4" w:space="0" w:color="auto"/>
              <w:bottom w:val="nil"/>
              <w:right w:val="nil"/>
            </w:tcBorders>
            <w:vAlign w:val="center"/>
          </w:tcPr>
          <w:p w14:paraId="00E3EE85" w14:textId="77777777" w:rsidR="009A1338" w:rsidRDefault="009A1338" w:rsidP="009A1338">
            <w:pPr>
              <w:rPr>
                <w:rFonts w:cstheme="minorHAnsi"/>
                <w:sz w:val="16"/>
                <w:szCs w:val="16"/>
              </w:rPr>
            </w:pPr>
          </w:p>
        </w:tc>
        <w:tc>
          <w:tcPr>
            <w:tcW w:w="286" w:type="dxa"/>
            <w:tcBorders>
              <w:top w:val="nil"/>
              <w:left w:val="nil"/>
              <w:bottom w:val="nil"/>
              <w:right w:val="nil"/>
            </w:tcBorders>
            <w:vAlign w:val="center"/>
          </w:tcPr>
          <w:p w14:paraId="434223EE" w14:textId="77777777" w:rsidR="009A1338" w:rsidRDefault="009A1338" w:rsidP="009A1338">
            <w:pPr>
              <w:jc w:val="center"/>
              <w:rPr>
                <w:rFonts w:cstheme="minorHAnsi"/>
                <w:sz w:val="16"/>
                <w:szCs w:val="16"/>
              </w:rPr>
            </w:pPr>
          </w:p>
        </w:tc>
        <w:tc>
          <w:tcPr>
            <w:tcW w:w="1828" w:type="dxa"/>
            <w:gridSpan w:val="2"/>
            <w:tcBorders>
              <w:top w:val="nil"/>
              <w:left w:val="nil"/>
              <w:bottom w:val="nil"/>
              <w:right w:val="single" w:sz="4" w:space="0" w:color="auto"/>
            </w:tcBorders>
            <w:vAlign w:val="center"/>
          </w:tcPr>
          <w:p w14:paraId="5B694378" w14:textId="77777777" w:rsidR="009A1338" w:rsidRDefault="009A1338" w:rsidP="009A1338">
            <w:pPr>
              <w:rPr>
                <w:rFonts w:cstheme="minorHAnsi"/>
                <w:sz w:val="16"/>
                <w:szCs w:val="16"/>
              </w:rPr>
            </w:pPr>
          </w:p>
        </w:tc>
        <w:tc>
          <w:tcPr>
            <w:tcW w:w="2851" w:type="dxa"/>
            <w:gridSpan w:val="3"/>
            <w:tcBorders>
              <w:top w:val="nil"/>
              <w:left w:val="single" w:sz="4" w:space="0" w:color="auto"/>
              <w:bottom w:val="nil"/>
              <w:right w:val="nil"/>
            </w:tcBorders>
            <w:vAlign w:val="center"/>
          </w:tcPr>
          <w:p w14:paraId="704E2802" w14:textId="77777777" w:rsidR="009A1338" w:rsidRDefault="009A1338" w:rsidP="009A1338">
            <w:pPr>
              <w:jc w:val="both"/>
              <w:rPr>
                <w:rFonts w:cstheme="minorHAnsi"/>
                <w:b/>
                <w:bCs/>
                <w:sz w:val="16"/>
                <w:szCs w:val="16"/>
              </w:rPr>
            </w:pPr>
          </w:p>
        </w:tc>
        <w:tc>
          <w:tcPr>
            <w:tcW w:w="710" w:type="dxa"/>
            <w:tcBorders>
              <w:top w:val="nil"/>
              <w:left w:val="nil"/>
              <w:bottom w:val="nil"/>
              <w:right w:val="nil"/>
            </w:tcBorders>
            <w:vAlign w:val="center"/>
          </w:tcPr>
          <w:p w14:paraId="0161D7A1" w14:textId="77777777" w:rsidR="009A1338" w:rsidRDefault="009A1338" w:rsidP="009A1338">
            <w:pPr>
              <w:jc w:val="center"/>
              <w:rPr>
                <w:rFonts w:cstheme="minorHAnsi"/>
                <w:sz w:val="16"/>
                <w:szCs w:val="16"/>
              </w:rPr>
            </w:pPr>
          </w:p>
        </w:tc>
        <w:tc>
          <w:tcPr>
            <w:tcW w:w="1559" w:type="dxa"/>
            <w:tcBorders>
              <w:top w:val="single" w:sz="4" w:space="0" w:color="auto"/>
              <w:left w:val="nil"/>
              <w:bottom w:val="nil"/>
              <w:right w:val="single" w:sz="4" w:space="0" w:color="auto"/>
            </w:tcBorders>
            <w:vAlign w:val="center"/>
          </w:tcPr>
          <w:p w14:paraId="2199FB8E" w14:textId="77777777" w:rsidR="009A1338" w:rsidRDefault="009A1338" w:rsidP="009A1338">
            <w:pPr>
              <w:jc w:val="both"/>
              <w:rPr>
                <w:rFonts w:cstheme="minorHAnsi"/>
                <w:sz w:val="16"/>
                <w:szCs w:val="16"/>
              </w:rPr>
            </w:pPr>
          </w:p>
        </w:tc>
      </w:tr>
      <w:tr w:rsidR="009A1338" w14:paraId="2FDBC7FC" w14:textId="77777777" w:rsidTr="00AC6484">
        <w:trPr>
          <w:trHeight w:val="64"/>
        </w:trPr>
        <w:tc>
          <w:tcPr>
            <w:tcW w:w="3676" w:type="dxa"/>
            <w:gridSpan w:val="2"/>
            <w:tcBorders>
              <w:top w:val="nil"/>
              <w:left w:val="single" w:sz="4" w:space="0" w:color="auto"/>
              <w:bottom w:val="nil"/>
              <w:right w:val="nil"/>
            </w:tcBorders>
            <w:vAlign w:val="center"/>
          </w:tcPr>
          <w:p w14:paraId="58D6D4E9" w14:textId="29BF8872" w:rsidR="009A1338" w:rsidRDefault="009A1338" w:rsidP="009A1338">
            <w:pPr>
              <w:rPr>
                <w:rFonts w:cstheme="minorHAnsi"/>
                <w:sz w:val="16"/>
                <w:szCs w:val="16"/>
              </w:rPr>
            </w:pPr>
            <w:r>
              <w:rPr>
                <w:rFonts w:cstheme="minorHAnsi"/>
                <w:sz w:val="16"/>
                <w:szCs w:val="16"/>
              </w:rPr>
              <w:t>(a) Insurance Premium</w:t>
            </w:r>
            <w:r w:rsidR="00B33322">
              <w:rPr>
                <w:rFonts w:cstheme="minorHAnsi"/>
                <w:sz w:val="16"/>
                <w:szCs w:val="16"/>
              </w:rPr>
              <w:t xml:space="preserve"> [19]</w:t>
            </w:r>
          </w:p>
        </w:tc>
        <w:tc>
          <w:tcPr>
            <w:tcW w:w="286" w:type="dxa"/>
            <w:tcBorders>
              <w:top w:val="nil"/>
              <w:left w:val="nil"/>
              <w:bottom w:val="nil"/>
              <w:right w:val="nil"/>
            </w:tcBorders>
            <w:vAlign w:val="center"/>
          </w:tcPr>
          <w:p w14:paraId="44B2DA04" w14:textId="4A8B1DA0" w:rsidR="009A1338" w:rsidRDefault="009A1338" w:rsidP="009A1338">
            <w:pPr>
              <w:jc w:val="center"/>
              <w:rPr>
                <w:rFonts w:cstheme="minorHAnsi"/>
                <w:sz w:val="16"/>
                <w:szCs w:val="16"/>
              </w:rPr>
            </w:pPr>
            <w:r>
              <w:rPr>
                <w:rFonts w:cstheme="minorHAnsi"/>
                <w:sz w:val="16"/>
                <w:szCs w:val="16"/>
              </w:rPr>
              <w:t>+</w:t>
            </w:r>
          </w:p>
        </w:tc>
        <w:tc>
          <w:tcPr>
            <w:tcW w:w="1828" w:type="dxa"/>
            <w:gridSpan w:val="2"/>
            <w:tcBorders>
              <w:top w:val="nil"/>
              <w:left w:val="nil"/>
              <w:bottom w:val="single" w:sz="4" w:space="0" w:color="auto"/>
              <w:right w:val="single" w:sz="4" w:space="0" w:color="auto"/>
            </w:tcBorders>
            <w:vAlign w:val="center"/>
          </w:tcPr>
          <w:p w14:paraId="1C62B075" w14:textId="61E35FEF" w:rsidR="009A1338" w:rsidRDefault="009A1338" w:rsidP="009A1338">
            <w:pPr>
              <w:rPr>
                <w:rFonts w:cstheme="minorHAnsi"/>
                <w:sz w:val="16"/>
                <w:szCs w:val="16"/>
              </w:rPr>
            </w:pPr>
            <w:r>
              <w:rPr>
                <w:rFonts w:cstheme="minorHAnsi"/>
                <w:sz w:val="16"/>
                <w:szCs w:val="16"/>
              </w:rPr>
              <w:t>$[</w:t>
            </w:r>
            <w:proofErr w:type="spellStart"/>
            <w:r>
              <w:rPr>
                <w:rFonts w:cstheme="minorHAnsi"/>
                <w:sz w:val="16"/>
                <w:szCs w:val="16"/>
              </w:rPr>
              <w:t>premium</w:t>
            </w:r>
            <w:r w:rsidR="007A0F02">
              <w:rPr>
                <w:rFonts w:cstheme="minorHAnsi"/>
                <w:sz w:val="16"/>
                <w:szCs w:val="16"/>
              </w:rPr>
              <w:t>_sum</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11184CA7" w14:textId="2887090D" w:rsidR="009A1338" w:rsidRDefault="009A1338" w:rsidP="009A1338">
            <w:pPr>
              <w:jc w:val="both"/>
              <w:rPr>
                <w:rFonts w:cstheme="minorHAnsi"/>
                <w:b/>
                <w:bCs/>
                <w:sz w:val="16"/>
                <w:szCs w:val="16"/>
              </w:rPr>
            </w:pPr>
            <w:r>
              <w:rPr>
                <w:rFonts w:cstheme="minorHAnsi"/>
                <w:b/>
                <w:bCs/>
                <w:sz w:val="16"/>
                <w:szCs w:val="16"/>
              </w:rPr>
              <w:t>5. Total Amount of all Payments</w:t>
            </w:r>
          </w:p>
        </w:tc>
        <w:tc>
          <w:tcPr>
            <w:tcW w:w="710" w:type="dxa"/>
            <w:tcBorders>
              <w:top w:val="nil"/>
              <w:left w:val="nil"/>
              <w:bottom w:val="nil"/>
              <w:right w:val="nil"/>
            </w:tcBorders>
            <w:vAlign w:val="center"/>
          </w:tcPr>
          <w:p w14:paraId="6C415578" w14:textId="5F72F829" w:rsidR="009A1338" w:rsidRDefault="009A1338" w:rsidP="009A1338">
            <w:pPr>
              <w:jc w:val="center"/>
              <w:rPr>
                <w:rFonts w:cstheme="minorHAnsi"/>
                <w:sz w:val="16"/>
                <w:szCs w:val="16"/>
              </w:rPr>
            </w:pPr>
            <w:r>
              <w:rPr>
                <w:rFonts w:cstheme="minorHAnsi"/>
                <w:sz w:val="16"/>
                <w:szCs w:val="16"/>
              </w:rPr>
              <w:t>=</w:t>
            </w:r>
          </w:p>
        </w:tc>
        <w:tc>
          <w:tcPr>
            <w:tcW w:w="1559" w:type="dxa"/>
            <w:tcBorders>
              <w:top w:val="nil"/>
              <w:left w:val="nil"/>
              <w:bottom w:val="single" w:sz="4" w:space="0" w:color="auto"/>
              <w:right w:val="single" w:sz="4" w:space="0" w:color="auto"/>
            </w:tcBorders>
            <w:vAlign w:val="center"/>
          </w:tcPr>
          <w:p w14:paraId="2178BC48" w14:textId="1E2D8BAA" w:rsidR="009A1338" w:rsidRDefault="009A1338" w:rsidP="009A1338">
            <w:pPr>
              <w:jc w:val="both"/>
              <w:rPr>
                <w:rFonts w:cstheme="minorHAnsi"/>
                <w:sz w:val="16"/>
                <w:szCs w:val="16"/>
              </w:rPr>
            </w:pPr>
            <w:r>
              <w:rPr>
                <w:rFonts w:cstheme="minorHAnsi"/>
                <w:sz w:val="16"/>
                <w:szCs w:val="16"/>
              </w:rPr>
              <w:t>$[</w:t>
            </w:r>
            <w:proofErr w:type="spellStart"/>
            <w:r>
              <w:rPr>
                <w:rFonts w:cstheme="minorHAnsi"/>
                <w:sz w:val="16"/>
                <w:szCs w:val="16"/>
              </w:rPr>
              <w:t>sum_of_pmt</w:t>
            </w:r>
            <w:proofErr w:type="spellEnd"/>
            <w:r>
              <w:rPr>
                <w:rFonts w:cstheme="minorHAnsi"/>
                <w:sz w:val="16"/>
                <w:szCs w:val="16"/>
              </w:rPr>
              <w:t>]</w:t>
            </w:r>
          </w:p>
        </w:tc>
      </w:tr>
      <w:tr w:rsidR="009A1338" w14:paraId="581E4347" w14:textId="77777777" w:rsidTr="00AC6484">
        <w:trPr>
          <w:trHeight w:val="64"/>
        </w:trPr>
        <w:tc>
          <w:tcPr>
            <w:tcW w:w="3676" w:type="dxa"/>
            <w:gridSpan w:val="2"/>
            <w:tcBorders>
              <w:top w:val="nil"/>
              <w:left w:val="single" w:sz="4" w:space="0" w:color="auto"/>
              <w:bottom w:val="nil"/>
              <w:right w:val="nil"/>
            </w:tcBorders>
            <w:vAlign w:val="center"/>
          </w:tcPr>
          <w:p w14:paraId="1D93E05F" w14:textId="7389534F" w:rsidR="009A1338" w:rsidRDefault="009A1338" w:rsidP="009A1338">
            <w:pPr>
              <w:rPr>
                <w:rFonts w:cstheme="minorHAnsi"/>
                <w:sz w:val="16"/>
                <w:szCs w:val="16"/>
              </w:rPr>
            </w:pPr>
            <w:r>
              <w:rPr>
                <w:rFonts w:cstheme="minorHAnsi"/>
                <w:sz w:val="16"/>
                <w:szCs w:val="16"/>
              </w:rPr>
              <w:t>(</w:t>
            </w:r>
            <w:r w:rsidR="00BB4B4E">
              <w:rPr>
                <w:rFonts w:cstheme="minorHAnsi"/>
                <w:sz w:val="16"/>
                <w:szCs w:val="16"/>
              </w:rPr>
              <w:t>b</w:t>
            </w:r>
            <w:r>
              <w:rPr>
                <w:rFonts w:cstheme="minorHAnsi"/>
                <w:sz w:val="16"/>
                <w:szCs w:val="16"/>
              </w:rPr>
              <w:t>) Agency Fee</w:t>
            </w:r>
          </w:p>
        </w:tc>
        <w:tc>
          <w:tcPr>
            <w:tcW w:w="286" w:type="dxa"/>
            <w:tcBorders>
              <w:top w:val="nil"/>
              <w:left w:val="nil"/>
              <w:bottom w:val="nil"/>
              <w:right w:val="nil"/>
            </w:tcBorders>
            <w:vAlign w:val="center"/>
          </w:tcPr>
          <w:p w14:paraId="4D135D79" w14:textId="52758AF9" w:rsidR="009A1338" w:rsidRDefault="009A1338" w:rsidP="009A1338">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7AF5D74D" w14:textId="1F7EC6B1" w:rsidR="009A1338" w:rsidRDefault="009A1338" w:rsidP="009A1338">
            <w:pPr>
              <w:rPr>
                <w:rFonts w:cstheme="minorHAnsi"/>
                <w:sz w:val="16"/>
                <w:szCs w:val="16"/>
              </w:rPr>
            </w:pPr>
            <w:r>
              <w:rPr>
                <w:rFonts w:cstheme="minorHAnsi"/>
                <w:sz w:val="16"/>
                <w:szCs w:val="16"/>
              </w:rPr>
              <w:t>$[</w:t>
            </w:r>
            <w:proofErr w:type="spellStart"/>
            <w:r>
              <w:rPr>
                <w:rFonts w:cstheme="minorHAnsi"/>
                <w:sz w:val="16"/>
                <w:szCs w:val="16"/>
              </w:rPr>
              <w:t>agency_fee</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445197D6" w14:textId="1E566E01" w:rsidR="009A1338" w:rsidRDefault="009A1338" w:rsidP="009A1338">
            <w:pPr>
              <w:jc w:val="both"/>
              <w:rPr>
                <w:rFonts w:cstheme="minorHAnsi"/>
                <w:b/>
                <w:bCs/>
                <w:sz w:val="16"/>
                <w:szCs w:val="16"/>
              </w:rPr>
            </w:pPr>
          </w:p>
        </w:tc>
        <w:tc>
          <w:tcPr>
            <w:tcW w:w="710" w:type="dxa"/>
            <w:tcBorders>
              <w:top w:val="nil"/>
              <w:left w:val="nil"/>
              <w:bottom w:val="nil"/>
              <w:right w:val="nil"/>
            </w:tcBorders>
            <w:vAlign w:val="center"/>
          </w:tcPr>
          <w:p w14:paraId="093AD81E" w14:textId="74C6DEAC" w:rsidR="009A1338" w:rsidRDefault="009A1338" w:rsidP="009A1338">
            <w:pPr>
              <w:jc w:val="center"/>
              <w:rPr>
                <w:rFonts w:cstheme="minorHAnsi"/>
                <w:sz w:val="16"/>
                <w:szCs w:val="16"/>
              </w:rPr>
            </w:pPr>
          </w:p>
        </w:tc>
        <w:tc>
          <w:tcPr>
            <w:tcW w:w="1559" w:type="dxa"/>
            <w:tcBorders>
              <w:top w:val="single" w:sz="4" w:space="0" w:color="auto"/>
              <w:left w:val="nil"/>
              <w:bottom w:val="nil"/>
              <w:right w:val="single" w:sz="4" w:space="0" w:color="auto"/>
            </w:tcBorders>
            <w:vAlign w:val="center"/>
          </w:tcPr>
          <w:p w14:paraId="3181B58A" w14:textId="77777777" w:rsidR="009A1338" w:rsidRDefault="009A1338" w:rsidP="009A1338">
            <w:pPr>
              <w:jc w:val="both"/>
              <w:rPr>
                <w:rFonts w:cstheme="minorHAnsi"/>
                <w:sz w:val="16"/>
                <w:szCs w:val="16"/>
              </w:rPr>
            </w:pPr>
          </w:p>
        </w:tc>
      </w:tr>
      <w:tr w:rsidR="009A1338" w14:paraId="11AACD3A" w14:textId="77777777" w:rsidTr="00AC6484">
        <w:trPr>
          <w:trHeight w:val="64"/>
        </w:trPr>
        <w:tc>
          <w:tcPr>
            <w:tcW w:w="3676" w:type="dxa"/>
            <w:gridSpan w:val="2"/>
            <w:tcBorders>
              <w:top w:val="nil"/>
              <w:left w:val="single" w:sz="4" w:space="0" w:color="auto"/>
              <w:bottom w:val="nil"/>
              <w:right w:val="nil"/>
            </w:tcBorders>
            <w:vAlign w:val="center"/>
          </w:tcPr>
          <w:p w14:paraId="3A4CE4BC" w14:textId="4A6B0F89" w:rsidR="009A1338" w:rsidRDefault="00B9541C" w:rsidP="009A1338">
            <w:pPr>
              <w:rPr>
                <w:rFonts w:cstheme="minorHAnsi"/>
                <w:sz w:val="16"/>
                <w:szCs w:val="16"/>
              </w:rPr>
            </w:pPr>
            <w:r>
              <w:rPr>
                <w:rFonts w:cstheme="minorHAnsi"/>
                <w:sz w:val="16"/>
                <w:szCs w:val="16"/>
              </w:rPr>
              <w:t>(c) Company Fee</w:t>
            </w:r>
          </w:p>
        </w:tc>
        <w:tc>
          <w:tcPr>
            <w:tcW w:w="286" w:type="dxa"/>
            <w:tcBorders>
              <w:top w:val="nil"/>
              <w:left w:val="nil"/>
              <w:bottom w:val="nil"/>
              <w:right w:val="nil"/>
            </w:tcBorders>
            <w:vAlign w:val="center"/>
          </w:tcPr>
          <w:p w14:paraId="32EFCFDF" w14:textId="083FE014" w:rsidR="009A1338" w:rsidRDefault="00B9541C" w:rsidP="009A1338">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3506741B" w14:textId="03D22E14" w:rsidR="009A1338" w:rsidRPr="006216EF" w:rsidRDefault="00B9541C" w:rsidP="009A1338">
            <w:pPr>
              <w:rPr>
                <w:rFonts w:cstheme="minorHAnsi"/>
                <w:sz w:val="16"/>
                <w:szCs w:val="16"/>
              </w:rPr>
            </w:pPr>
            <w:r>
              <w:rPr>
                <w:rFonts w:cstheme="minorHAnsi"/>
                <w:sz w:val="16"/>
                <w:szCs w:val="16"/>
              </w:rPr>
              <w:t>$[</w:t>
            </w:r>
            <w:proofErr w:type="spellStart"/>
            <w:r>
              <w:rPr>
                <w:rFonts w:cstheme="minorHAnsi"/>
                <w:sz w:val="16"/>
                <w:szCs w:val="16"/>
              </w:rPr>
              <w:t>company_fee</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53A0FE55" w14:textId="5C3E5E08" w:rsidR="009A1338" w:rsidRDefault="009A1338" w:rsidP="009A1338">
            <w:pPr>
              <w:jc w:val="both"/>
              <w:rPr>
                <w:rFonts w:cstheme="minorHAnsi"/>
                <w:sz w:val="16"/>
                <w:szCs w:val="16"/>
              </w:rPr>
            </w:pPr>
            <w:r>
              <w:rPr>
                <w:rFonts w:cstheme="minorHAnsi"/>
                <w:b/>
                <w:bCs/>
                <w:sz w:val="16"/>
                <w:szCs w:val="16"/>
              </w:rPr>
              <w:t>6</w:t>
            </w:r>
            <w:r w:rsidRPr="00F33AD5">
              <w:rPr>
                <w:rFonts w:cstheme="minorHAnsi"/>
                <w:b/>
                <w:bCs/>
                <w:sz w:val="16"/>
                <w:szCs w:val="16"/>
              </w:rPr>
              <w:t>. Amount due at Signing</w:t>
            </w:r>
          </w:p>
        </w:tc>
        <w:tc>
          <w:tcPr>
            <w:tcW w:w="710" w:type="dxa"/>
            <w:tcBorders>
              <w:top w:val="nil"/>
              <w:left w:val="nil"/>
              <w:bottom w:val="nil"/>
              <w:right w:val="nil"/>
            </w:tcBorders>
            <w:vAlign w:val="center"/>
          </w:tcPr>
          <w:p w14:paraId="6249EA81" w14:textId="5FAA4AF2" w:rsidR="009A1338" w:rsidRDefault="009A1338" w:rsidP="009A1338">
            <w:pPr>
              <w:jc w:val="center"/>
              <w:rPr>
                <w:rFonts w:cstheme="minorHAnsi"/>
                <w:sz w:val="16"/>
                <w:szCs w:val="16"/>
              </w:rPr>
            </w:pPr>
          </w:p>
        </w:tc>
        <w:tc>
          <w:tcPr>
            <w:tcW w:w="1559" w:type="dxa"/>
            <w:tcBorders>
              <w:top w:val="nil"/>
              <w:left w:val="nil"/>
              <w:bottom w:val="nil"/>
              <w:right w:val="single" w:sz="4" w:space="0" w:color="auto"/>
            </w:tcBorders>
            <w:vAlign w:val="center"/>
          </w:tcPr>
          <w:p w14:paraId="48B638B8" w14:textId="0B5D7CB2" w:rsidR="009A1338" w:rsidRDefault="009A1338" w:rsidP="009A1338">
            <w:pPr>
              <w:jc w:val="both"/>
              <w:rPr>
                <w:rFonts w:cstheme="minorHAnsi"/>
                <w:sz w:val="16"/>
                <w:szCs w:val="16"/>
              </w:rPr>
            </w:pPr>
          </w:p>
        </w:tc>
      </w:tr>
      <w:tr w:rsidR="00B9541C" w14:paraId="1502EEA2" w14:textId="77777777" w:rsidTr="00AC6484">
        <w:trPr>
          <w:trHeight w:val="64"/>
        </w:trPr>
        <w:tc>
          <w:tcPr>
            <w:tcW w:w="3676" w:type="dxa"/>
            <w:gridSpan w:val="2"/>
            <w:tcBorders>
              <w:top w:val="nil"/>
              <w:left w:val="single" w:sz="4" w:space="0" w:color="auto"/>
              <w:bottom w:val="nil"/>
              <w:right w:val="nil"/>
            </w:tcBorders>
            <w:vAlign w:val="center"/>
          </w:tcPr>
          <w:p w14:paraId="33FFAA09" w14:textId="05EAF6F2" w:rsidR="00B9541C" w:rsidRDefault="00B9541C" w:rsidP="00B9541C">
            <w:pPr>
              <w:rPr>
                <w:rFonts w:cstheme="minorHAnsi"/>
                <w:sz w:val="16"/>
                <w:szCs w:val="16"/>
              </w:rPr>
            </w:pPr>
            <w:r>
              <w:rPr>
                <w:rFonts w:cstheme="minorHAnsi"/>
                <w:sz w:val="16"/>
                <w:szCs w:val="16"/>
              </w:rPr>
              <w:t xml:space="preserve">(d) </w:t>
            </w:r>
            <w:r w:rsidRPr="00D54789">
              <w:rPr>
                <w:rFonts w:cstheme="minorHAnsi"/>
                <w:sz w:val="16"/>
                <w:szCs w:val="16"/>
              </w:rPr>
              <w:t>Trans Global Insurance</w:t>
            </w:r>
            <w:r>
              <w:rPr>
                <w:rFonts w:cstheme="minorHAnsi"/>
                <w:sz w:val="16"/>
                <w:szCs w:val="16"/>
              </w:rPr>
              <w:t xml:space="preserve"> Protection Charges [</w:t>
            </w:r>
            <w:r w:rsidR="00842972">
              <w:rPr>
                <w:rFonts w:cstheme="minorHAnsi"/>
                <w:sz w:val="16"/>
                <w:szCs w:val="16"/>
              </w:rPr>
              <w:t>10</w:t>
            </w:r>
            <w:r>
              <w:rPr>
                <w:rFonts w:cstheme="minorHAnsi"/>
                <w:sz w:val="16"/>
                <w:szCs w:val="16"/>
              </w:rPr>
              <w:t>]</w:t>
            </w:r>
          </w:p>
        </w:tc>
        <w:tc>
          <w:tcPr>
            <w:tcW w:w="286" w:type="dxa"/>
            <w:tcBorders>
              <w:top w:val="nil"/>
              <w:left w:val="nil"/>
              <w:bottom w:val="nil"/>
              <w:right w:val="nil"/>
            </w:tcBorders>
            <w:vAlign w:val="center"/>
          </w:tcPr>
          <w:p w14:paraId="722AF81A" w14:textId="4BFEAA5C" w:rsidR="00B9541C" w:rsidRDefault="00B9541C" w:rsidP="00B9541C">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757CFFAB" w14:textId="515F66DD" w:rsidR="00B9541C" w:rsidRDefault="00B9541C" w:rsidP="00B9541C">
            <w:pPr>
              <w:rPr>
                <w:rFonts w:cstheme="minorHAnsi"/>
                <w:sz w:val="16"/>
                <w:szCs w:val="16"/>
              </w:rPr>
            </w:pPr>
            <w:r>
              <w:rPr>
                <w:rFonts w:cstheme="minorHAnsi"/>
                <w:sz w:val="16"/>
                <w:szCs w:val="16"/>
              </w:rPr>
              <w:t>$[</w:t>
            </w:r>
            <w:proofErr w:type="spellStart"/>
            <w:r>
              <w:rPr>
                <w:rFonts w:cstheme="minorHAnsi"/>
                <w:sz w:val="16"/>
                <w:szCs w:val="16"/>
              </w:rPr>
              <w:t>tgi_amt</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576937A2" w14:textId="66752751" w:rsidR="00B9541C" w:rsidRDefault="00B9541C" w:rsidP="00B9541C">
            <w:pPr>
              <w:jc w:val="both"/>
              <w:rPr>
                <w:rFonts w:cstheme="minorHAnsi"/>
                <w:b/>
                <w:bCs/>
                <w:sz w:val="16"/>
                <w:szCs w:val="16"/>
              </w:rPr>
            </w:pPr>
            <w:r>
              <w:rPr>
                <w:rFonts w:cstheme="minorHAnsi"/>
                <w:sz w:val="16"/>
                <w:szCs w:val="16"/>
              </w:rPr>
              <w:t>(a) Down payment</w:t>
            </w:r>
          </w:p>
        </w:tc>
        <w:tc>
          <w:tcPr>
            <w:tcW w:w="710" w:type="dxa"/>
            <w:tcBorders>
              <w:top w:val="nil"/>
              <w:left w:val="nil"/>
              <w:bottom w:val="nil"/>
              <w:right w:val="nil"/>
            </w:tcBorders>
            <w:vAlign w:val="center"/>
          </w:tcPr>
          <w:p w14:paraId="7A882D12" w14:textId="3772366D" w:rsidR="00B9541C" w:rsidRDefault="00B9541C" w:rsidP="00B9541C">
            <w:pPr>
              <w:jc w:val="center"/>
              <w:rPr>
                <w:rFonts w:cstheme="minorHAnsi"/>
                <w:sz w:val="16"/>
                <w:szCs w:val="16"/>
              </w:rPr>
            </w:pPr>
            <w:r>
              <w:rPr>
                <w:rFonts w:cstheme="minorHAnsi"/>
                <w:sz w:val="16"/>
                <w:szCs w:val="16"/>
              </w:rPr>
              <w:t>+</w:t>
            </w:r>
          </w:p>
        </w:tc>
        <w:tc>
          <w:tcPr>
            <w:tcW w:w="1559" w:type="dxa"/>
            <w:tcBorders>
              <w:top w:val="nil"/>
              <w:left w:val="nil"/>
              <w:bottom w:val="single" w:sz="4" w:space="0" w:color="auto"/>
              <w:right w:val="single" w:sz="4" w:space="0" w:color="auto"/>
            </w:tcBorders>
            <w:vAlign w:val="center"/>
          </w:tcPr>
          <w:p w14:paraId="553608F8" w14:textId="259A3409" w:rsidR="00B9541C" w:rsidRDefault="00B9541C" w:rsidP="00B9541C">
            <w:pPr>
              <w:jc w:val="both"/>
              <w:rPr>
                <w:rFonts w:cstheme="minorHAnsi"/>
                <w:sz w:val="16"/>
                <w:szCs w:val="16"/>
              </w:rPr>
            </w:pPr>
            <w:r>
              <w:rPr>
                <w:rFonts w:cstheme="minorHAnsi"/>
                <w:sz w:val="16"/>
                <w:szCs w:val="16"/>
              </w:rPr>
              <w:t>$[</w:t>
            </w:r>
            <w:proofErr w:type="spellStart"/>
            <w:r>
              <w:rPr>
                <w:rFonts w:cstheme="minorHAnsi"/>
                <w:sz w:val="16"/>
                <w:szCs w:val="16"/>
              </w:rPr>
              <w:t>down_pmt</w:t>
            </w:r>
            <w:proofErr w:type="spellEnd"/>
            <w:r>
              <w:rPr>
                <w:rFonts w:cstheme="minorHAnsi"/>
                <w:sz w:val="16"/>
                <w:szCs w:val="16"/>
              </w:rPr>
              <w:t>]</w:t>
            </w:r>
          </w:p>
        </w:tc>
      </w:tr>
      <w:tr w:rsidR="00B9541C" w14:paraId="4CD47689" w14:textId="77777777" w:rsidTr="00AC6484">
        <w:trPr>
          <w:trHeight w:val="255"/>
        </w:trPr>
        <w:tc>
          <w:tcPr>
            <w:tcW w:w="3676" w:type="dxa"/>
            <w:gridSpan w:val="2"/>
            <w:tcBorders>
              <w:top w:val="nil"/>
              <w:left w:val="single" w:sz="4" w:space="0" w:color="auto"/>
              <w:bottom w:val="nil"/>
              <w:right w:val="nil"/>
            </w:tcBorders>
            <w:vAlign w:val="center"/>
          </w:tcPr>
          <w:p w14:paraId="698666DA" w14:textId="4F3B1185" w:rsidR="00B9541C" w:rsidRPr="00DB1504" w:rsidRDefault="00B9541C" w:rsidP="00B9541C">
            <w:pPr>
              <w:rPr>
                <w:rFonts w:cstheme="minorHAnsi"/>
                <w:b/>
                <w:bCs/>
                <w:sz w:val="16"/>
                <w:szCs w:val="16"/>
              </w:rPr>
            </w:pPr>
            <w:r>
              <w:rPr>
                <w:rFonts w:cstheme="minorHAnsi"/>
                <w:sz w:val="16"/>
                <w:szCs w:val="16"/>
              </w:rPr>
              <w:t>(e) Admin Fee</w:t>
            </w:r>
          </w:p>
        </w:tc>
        <w:tc>
          <w:tcPr>
            <w:tcW w:w="286" w:type="dxa"/>
            <w:tcBorders>
              <w:top w:val="nil"/>
              <w:left w:val="nil"/>
              <w:bottom w:val="nil"/>
              <w:right w:val="nil"/>
            </w:tcBorders>
            <w:vAlign w:val="center"/>
          </w:tcPr>
          <w:p w14:paraId="6424A936" w14:textId="6C0F9126" w:rsidR="00B9541C" w:rsidRDefault="00B9541C" w:rsidP="00B9541C">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6D7C6BA9" w14:textId="53FA0320" w:rsidR="00B9541C" w:rsidRDefault="00B9541C" w:rsidP="00B9541C">
            <w:pPr>
              <w:rPr>
                <w:rFonts w:cstheme="minorHAnsi"/>
                <w:sz w:val="16"/>
                <w:szCs w:val="16"/>
              </w:rPr>
            </w:pPr>
            <w:r>
              <w:rPr>
                <w:rFonts w:cstheme="minorHAnsi"/>
                <w:sz w:val="16"/>
                <w:szCs w:val="16"/>
              </w:rPr>
              <w:t>$[</w:t>
            </w:r>
            <w:proofErr w:type="spellStart"/>
            <w:r>
              <w:rPr>
                <w:rFonts w:cstheme="minorHAnsi"/>
                <w:sz w:val="16"/>
                <w:szCs w:val="16"/>
              </w:rPr>
              <w:t>doc_fee</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593B1393" w14:textId="2F31B9FE" w:rsidR="00B9541C" w:rsidRDefault="00B9541C" w:rsidP="00B9541C">
            <w:pPr>
              <w:jc w:val="both"/>
              <w:rPr>
                <w:rFonts w:cstheme="minorHAnsi"/>
                <w:sz w:val="16"/>
                <w:szCs w:val="16"/>
              </w:rPr>
            </w:pPr>
            <w:r>
              <w:rPr>
                <w:rFonts w:cstheme="minorHAnsi"/>
                <w:sz w:val="16"/>
                <w:szCs w:val="16"/>
              </w:rPr>
              <w:t xml:space="preserve">(b) First Payment </w:t>
            </w:r>
          </w:p>
        </w:tc>
        <w:tc>
          <w:tcPr>
            <w:tcW w:w="710" w:type="dxa"/>
            <w:tcBorders>
              <w:top w:val="nil"/>
              <w:left w:val="nil"/>
              <w:bottom w:val="nil"/>
              <w:right w:val="nil"/>
            </w:tcBorders>
            <w:vAlign w:val="center"/>
          </w:tcPr>
          <w:p w14:paraId="4A6ADEDF" w14:textId="1E82BD41" w:rsidR="00B9541C" w:rsidRDefault="00B9541C" w:rsidP="00B9541C">
            <w:pPr>
              <w:jc w:val="center"/>
              <w:rPr>
                <w:rFonts w:cstheme="minorHAnsi"/>
                <w:sz w:val="16"/>
                <w:szCs w:val="16"/>
              </w:rPr>
            </w:pPr>
            <w:r>
              <w:rPr>
                <w:rFonts w:cstheme="minorHAnsi"/>
                <w:sz w:val="16"/>
                <w:szCs w:val="16"/>
              </w:rPr>
              <w:t>+</w:t>
            </w:r>
          </w:p>
        </w:tc>
        <w:tc>
          <w:tcPr>
            <w:tcW w:w="1559" w:type="dxa"/>
            <w:tcBorders>
              <w:top w:val="single" w:sz="4" w:space="0" w:color="auto"/>
              <w:left w:val="nil"/>
              <w:bottom w:val="single" w:sz="4" w:space="0" w:color="auto"/>
              <w:right w:val="single" w:sz="4" w:space="0" w:color="auto"/>
            </w:tcBorders>
            <w:vAlign w:val="center"/>
          </w:tcPr>
          <w:p w14:paraId="00F4DD25" w14:textId="1B22C09F" w:rsidR="00B9541C" w:rsidRDefault="00B9541C" w:rsidP="00B9541C">
            <w:pPr>
              <w:jc w:val="both"/>
              <w:rPr>
                <w:rFonts w:cstheme="minorHAnsi"/>
                <w:sz w:val="16"/>
                <w:szCs w:val="16"/>
              </w:rPr>
            </w:pPr>
            <w:r>
              <w:rPr>
                <w:rFonts w:cstheme="minorHAnsi"/>
                <w:sz w:val="16"/>
                <w:szCs w:val="16"/>
              </w:rPr>
              <w:t>$[</w:t>
            </w:r>
            <w:proofErr w:type="spellStart"/>
            <w:r>
              <w:rPr>
                <w:rFonts w:cstheme="minorHAnsi"/>
                <w:sz w:val="16"/>
                <w:szCs w:val="16"/>
              </w:rPr>
              <w:t>pmt_amt</w:t>
            </w:r>
            <w:proofErr w:type="spellEnd"/>
            <w:r>
              <w:rPr>
                <w:rFonts w:cstheme="minorHAnsi"/>
                <w:sz w:val="16"/>
                <w:szCs w:val="16"/>
              </w:rPr>
              <w:t>]</w:t>
            </w:r>
          </w:p>
        </w:tc>
      </w:tr>
      <w:tr w:rsidR="00B9541C" w14:paraId="31841D59" w14:textId="77777777" w:rsidTr="00AC6484">
        <w:trPr>
          <w:trHeight w:val="255"/>
        </w:trPr>
        <w:tc>
          <w:tcPr>
            <w:tcW w:w="3676" w:type="dxa"/>
            <w:gridSpan w:val="2"/>
            <w:tcBorders>
              <w:top w:val="nil"/>
              <w:left w:val="single" w:sz="4" w:space="0" w:color="auto"/>
              <w:bottom w:val="nil"/>
              <w:right w:val="nil"/>
            </w:tcBorders>
            <w:vAlign w:val="center"/>
          </w:tcPr>
          <w:p w14:paraId="55E7ED7D" w14:textId="51F803F4" w:rsidR="00B9541C" w:rsidRDefault="00B9541C" w:rsidP="00B9541C">
            <w:pPr>
              <w:rPr>
                <w:rFonts w:cstheme="minorHAnsi"/>
                <w:sz w:val="16"/>
                <w:szCs w:val="16"/>
              </w:rPr>
            </w:pPr>
            <w:r>
              <w:rPr>
                <w:rFonts w:cstheme="minorHAnsi"/>
                <w:sz w:val="16"/>
                <w:szCs w:val="16"/>
              </w:rPr>
              <w:t>(f) Net Amount</w:t>
            </w:r>
          </w:p>
        </w:tc>
        <w:tc>
          <w:tcPr>
            <w:tcW w:w="286" w:type="dxa"/>
            <w:tcBorders>
              <w:top w:val="nil"/>
              <w:left w:val="nil"/>
              <w:bottom w:val="nil"/>
              <w:right w:val="nil"/>
            </w:tcBorders>
            <w:vAlign w:val="center"/>
          </w:tcPr>
          <w:p w14:paraId="3D8EAFAC" w14:textId="393C877F" w:rsidR="00B9541C" w:rsidRDefault="00B9541C" w:rsidP="00B9541C">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25F63C77" w14:textId="3956D078" w:rsidR="00B9541C" w:rsidRDefault="00B9541C" w:rsidP="00B9541C">
            <w:pPr>
              <w:rPr>
                <w:rFonts w:cstheme="minorHAnsi"/>
                <w:sz w:val="16"/>
                <w:szCs w:val="16"/>
              </w:rPr>
            </w:pPr>
            <w:r>
              <w:rPr>
                <w:rFonts w:cstheme="minorHAnsi"/>
                <w:sz w:val="16"/>
                <w:szCs w:val="16"/>
              </w:rPr>
              <w:t>$[</w:t>
            </w:r>
            <w:proofErr w:type="spellStart"/>
            <w:r>
              <w:rPr>
                <w:rFonts w:cstheme="minorHAnsi"/>
                <w:sz w:val="16"/>
                <w:szCs w:val="16"/>
              </w:rPr>
              <w:t>net_costs</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727A790B" w14:textId="01E18D1F" w:rsidR="00B9541C" w:rsidRDefault="00B9541C" w:rsidP="00B9541C">
            <w:pPr>
              <w:jc w:val="both"/>
              <w:rPr>
                <w:rFonts w:cstheme="minorHAnsi"/>
                <w:sz w:val="16"/>
                <w:szCs w:val="16"/>
              </w:rPr>
            </w:pPr>
            <w:r>
              <w:rPr>
                <w:rFonts w:cstheme="minorHAnsi"/>
                <w:sz w:val="16"/>
                <w:szCs w:val="16"/>
              </w:rPr>
              <w:t>(c) Agency Fee</w:t>
            </w:r>
          </w:p>
        </w:tc>
        <w:tc>
          <w:tcPr>
            <w:tcW w:w="710" w:type="dxa"/>
            <w:tcBorders>
              <w:top w:val="nil"/>
              <w:left w:val="nil"/>
              <w:bottom w:val="nil"/>
              <w:right w:val="nil"/>
            </w:tcBorders>
            <w:vAlign w:val="center"/>
          </w:tcPr>
          <w:p w14:paraId="5F8296B3" w14:textId="2434806D" w:rsidR="00B9541C" w:rsidRDefault="00B9541C" w:rsidP="00B9541C">
            <w:pPr>
              <w:jc w:val="center"/>
              <w:rPr>
                <w:rFonts w:cstheme="minorHAnsi"/>
                <w:sz w:val="16"/>
                <w:szCs w:val="16"/>
              </w:rPr>
            </w:pPr>
            <w:r>
              <w:rPr>
                <w:rFonts w:cstheme="minorHAnsi"/>
                <w:sz w:val="16"/>
                <w:szCs w:val="16"/>
              </w:rPr>
              <w:t>+</w:t>
            </w:r>
          </w:p>
        </w:tc>
        <w:tc>
          <w:tcPr>
            <w:tcW w:w="1559" w:type="dxa"/>
            <w:tcBorders>
              <w:top w:val="single" w:sz="4" w:space="0" w:color="auto"/>
              <w:left w:val="nil"/>
              <w:bottom w:val="single" w:sz="4" w:space="0" w:color="auto"/>
              <w:right w:val="single" w:sz="4" w:space="0" w:color="auto"/>
            </w:tcBorders>
            <w:vAlign w:val="center"/>
          </w:tcPr>
          <w:p w14:paraId="2FDC4D09" w14:textId="43018269" w:rsidR="00B9541C" w:rsidRDefault="00B9541C" w:rsidP="00B9541C">
            <w:pPr>
              <w:jc w:val="both"/>
              <w:rPr>
                <w:rFonts w:cstheme="minorHAnsi"/>
                <w:sz w:val="16"/>
                <w:szCs w:val="16"/>
              </w:rPr>
            </w:pPr>
            <w:r>
              <w:rPr>
                <w:rFonts w:cstheme="minorHAnsi"/>
                <w:sz w:val="16"/>
                <w:szCs w:val="16"/>
              </w:rPr>
              <w:t>$[</w:t>
            </w:r>
            <w:proofErr w:type="spellStart"/>
            <w:r w:rsidRPr="001B4EBF">
              <w:rPr>
                <w:rFonts w:cstheme="minorHAnsi"/>
                <w:sz w:val="16"/>
                <w:szCs w:val="16"/>
              </w:rPr>
              <w:t>agency_fee</w:t>
            </w:r>
            <w:proofErr w:type="spellEnd"/>
            <w:r>
              <w:rPr>
                <w:rFonts w:cstheme="minorHAnsi"/>
                <w:sz w:val="16"/>
                <w:szCs w:val="16"/>
              </w:rPr>
              <w:t>]</w:t>
            </w:r>
          </w:p>
        </w:tc>
      </w:tr>
      <w:tr w:rsidR="00B9541C" w14:paraId="6ABD66D2" w14:textId="77777777" w:rsidTr="00622709">
        <w:trPr>
          <w:trHeight w:val="255"/>
        </w:trPr>
        <w:tc>
          <w:tcPr>
            <w:tcW w:w="3676" w:type="dxa"/>
            <w:gridSpan w:val="2"/>
            <w:tcBorders>
              <w:top w:val="nil"/>
              <w:left w:val="single" w:sz="4" w:space="0" w:color="auto"/>
              <w:bottom w:val="nil"/>
              <w:right w:val="nil"/>
            </w:tcBorders>
            <w:vAlign w:val="center"/>
          </w:tcPr>
          <w:p w14:paraId="18FE523F" w14:textId="07FED7FC" w:rsidR="00B9541C" w:rsidRDefault="00B9541C" w:rsidP="00B9541C">
            <w:pPr>
              <w:rPr>
                <w:rFonts w:cstheme="minorHAnsi"/>
                <w:sz w:val="16"/>
                <w:szCs w:val="16"/>
              </w:rPr>
            </w:pPr>
            <w:r>
              <w:rPr>
                <w:rFonts w:cstheme="minorHAnsi"/>
                <w:sz w:val="16"/>
                <w:szCs w:val="16"/>
              </w:rPr>
              <w:t>(g) Down payment</w:t>
            </w:r>
          </w:p>
        </w:tc>
        <w:tc>
          <w:tcPr>
            <w:tcW w:w="286" w:type="dxa"/>
            <w:tcBorders>
              <w:top w:val="nil"/>
              <w:left w:val="nil"/>
              <w:bottom w:val="nil"/>
              <w:right w:val="nil"/>
            </w:tcBorders>
            <w:vAlign w:val="center"/>
          </w:tcPr>
          <w:p w14:paraId="6FA5FB66" w14:textId="08F0F4EC" w:rsidR="00B9541C" w:rsidRDefault="00B9541C" w:rsidP="00B9541C">
            <w:pPr>
              <w:jc w:val="center"/>
              <w:rPr>
                <w:rFonts w:cstheme="minorHAnsi"/>
                <w:sz w:val="16"/>
                <w:szCs w:val="16"/>
              </w:rPr>
            </w:pPr>
            <w:r>
              <w:rPr>
                <w:rFonts w:cstheme="minorHAnsi"/>
                <w:sz w:val="16"/>
                <w:szCs w:val="16"/>
              </w:rPr>
              <w:t>-</w:t>
            </w:r>
          </w:p>
        </w:tc>
        <w:tc>
          <w:tcPr>
            <w:tcW w:w="1828" w:type="dxa"/>
            <w:gridSpan w:val="2"/>
            <w:tcBorders>
              <w:top w:val="nil"/>
              <w:left w:val="nil"/>
              <w:bottom w:val="single" w:sz="4" w:space="0" w:color="auto"/>
              <w:right w:val="single" w:sz="4" w:space="0" w:color="auto"/>
            </w:tcBorders>
            <w:vAlign w:val="center"/>
          </w:tcPr>
          <w:p w14:paraId="4DAA60F4" w14:textId="5288705F" w:rsidR="00B9541C" w:rsidRDefault="00B9541C" w:rsidP="00B9541C">
            <w:pPr>
              <w:rPr>
                <w:rFonts w:cstheme="minorHAnsi"/>
                <w:sz w:val="16"/>
                <w:szCs w:val="16"/>
              </w:rPr>
            </w:pPr>
            <w:r>
              <w:rPr>
                <w:rFonts w:cstheme="minorHAnsi"/>
                <w:sz w:val="16"/>
                <w:szCs w:val="16"/>
              </w:rPr>
              <w:t>$[</w:t>
            </w:r>
            <w:proofErr w:type="spellStart"/>
            <w:r>
              <w:rPr>
                <w:rFonts w:cstheme="minorHAnsi"/>
                <w:sz w:val="16"/>
                <w:szCs w:val="16"/>
              </w:rPr>
              <w:t>down_pmt</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1C5655DF" w14:textId="71B07462" w:rsidR="00B9541C" w:rsidRDefault="00EA5C74" w:rsidP="00B9541C">
            <w:pPr>
              <w:jc w:val="both"/>
              <w:rPr>
                <w:rFonts w:cstheme="minorHAnsi"/>
                <w:sz w:val="16"/>
                <w:szCs w:val="16"/>
              </w:rPr>
            </w:pPr>
            <w:r>
              <w:rPr>
                <w:rFonts w:cstheme="minorHAnsi"/>
                <w:sz w:val="16"/>
                <w:szCs w:val="16"/>
              </w:rPr>
              <w:t>(d) Company Fee</w:t>
            </w:r>
          </w:p>
        </w:tc>
        <w:tc>
          <w:tcPr>
            <w:tcW w:w="710" w:type="dxa"/>
            <w:tcBorders>
              <w:top w:val="nil"/>
              <w:left w:val="nil"/>
              <w:bottom w:val="nil"/>
              <w:right w:val="nil"/>
            </w:tcBorders>
            <w:vAlign w:val="center"/>
          </w:tcPr>
          <w:p w14:paraId="37290EB3" w14:textId="772F4CB5" w:rsidR="00B9541C" w:rsidRDefault="00EA5C74" w:rsidP="00B9541C">
            <w:pPr>
              <w:jc w:val="center"/>
              <w:rPr>
                <w:rFonts w:cstheme="minorHAnsi"/>
                <w:sz w:val="16"/>
                <w:szCs w:val="16"/>
              </w:rPr>
            </w:pPr>
            <w:r>
              <w:rPr>
                <w:rFonts w:cstheme="minorHAnsi"/>
                <w:sz w:val="16"/>
                <w:szCs w:val="16"/>
              </w:rPr>
              <w:t>+</w:t>
            </w:r>
          </w:p>
        </w:tc>
        <w:tc>
          <w:tcPr>
            <w:tcW w:w="1559" w:type="dxa"/>
            <w:tcBorders>
              <w:top w:val="single" w:sz="4" w:space="0" w:color="auto"/>
              <w:left w:val="nil"/>
              <w:bottom w:val="single" w:sz="4" w:space="0" w:color="auto"/>
              <w:right w:val="single" w:sz="4" w:space="0" w:color="auto"/>
            </w:tcBorders>
            <w:vAlign w:val="center"/>
          </w:tcPr>
          <w:p w14:paraId="3D25B5D4" w14:textId="23053F4A" w:rsidR="00B9541C" w:rsidRDefault="00EA5C74" w:rsidP="00B9541C">
            <w:pPr>
              <w:jc w:val="both"/>
              <w:rPr>
                <w:rFonts w:cstheme="minorHAnsi"/>
                <w:sz w:val="16"/>
                <w:szCs w:val="16"/>
              </w:rPr>
            </w:pPr>
            <w:r>
              <w:rPr>
                <w:rFonts w:cstheme="minorHAnsi"/>
                <w:sz w:val="16"/>
                <w:szCs w:val="16"/>
              </w:rPr>
              <w:t>$[</w:t>
            </w:r>
            <w:proofErr w:type="spellStart"/>
            <w:r>
              <w:rPr>
                <w:rFonts w:cstheme="minorHAnsi"/>
                <w:sz w:val="16"/>
                <w:szCs w:val="16"/>
              </w:rPr>
              <w:t>company_fee</w:t>
            </w:r>
            <w:proofErr w:type="spellEnd"/>
            <w:r>
              <w:rPr>
                <w:rFonts w:cstheme="minorHAnsi"/>
                <w:sz w:val="16"/>
                <w:szCs w:val="16"/>
              </w:rPr>
              <w:t>]</w:t>
            </w:r>
          </w:p>
        </w:tc>
      </w:tr>
      <w:tr w:rsidR="00B9541C" w14:paraId="241D67E5" w14:textId="77777777" w:rsidTr="00622709">
        <w:trPr>
          <w:trHeight w:val="255"/>
        </w:trPr>
        <w:tc>
          <w:tcPr>
            <w:tcW w:w="3676" w:type="dxa"/>
            <w:gridSpan w:val="2"/>
            <w:tcBorders>
              <w:top w:val="nil"/>
              <w:left w:val="single" w:sz="4" w:space="0" w:color="auto"/>
              <w:bottom w:val="nil"/>
              <w:right w:val="nil"/>
            </w:tcBorders>
            <w:vAlign w:val="center"/>
          </w:tcPr>
          <w:p w14:paraId="78ED9F92" w14:textId="4E8B659A" w:rsidR="00B9541C" w:rsidRDefault="00B9541C" w:rsidP="00B9541C">
            <w:pPr>
              <w:rPr>
                <w:rFonts w:cstheme="minorHAnsi"/>
                <w:sz w:val="16"/>
                <w:szCs w:val="16"/>
              </w:rPr>
            </w:pPr>
            <w:r>
              <w:rPr>
                <w:rFonts w:cstheme="minorHAnsi"/>
                <w:sz w:val="16"/>
                <w:szCs w:val="16"/>
              </w:rPr>
              <w:t>(h) Amount to Finance</w:t>
            </w:r>
          </w:p>
        </w:tc>
        <w:tc>
          <w:tcPr>
            <w:tcW w:w="286" w:type="dxa"/>
            <w:tcBorders>
              <w:top w:val="nil"/>
              <w:left w:val="nil"/>
              <w:bottom w:val="nil"/>
              <w:right w:val="nil"/>
            </w:tcBorders>
            <w:vAlign w:val="center"/>
          </w:tcPr>
          <w:p w14:paraId="4F0F9554" w14:textId="114562BC" w:rsidR="00B9541C" w:rsidRDefault="00B9541C" w:rsidP="00B9541C">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23E0A9EF" w14:textId="06B630F5" w:rsidR="00B9541C" w:rsidRDefault="00B9541C" w:rsidP="00B9541C">
            <w:pPr>
              <w:rPr>
                <w:rFonts w:cstheme="minorHAnsi"/>
                <w:sz w:val="16"/>
                <w:szCs w:val="16"/>
              </w:rPr>
            </w:pPr>
            <w:r>
              <w:rPr>
                <w:rFonts w:cstheme="minorHAnsi"/>
                <w:sz w:val="16"/>
                <w:szCs w:val="16"/>
              </w:rPr>
              <w:t>$[</w:t>
            </w:r>
            <w:proofErr w:type="spellStart"/>
            <w:r>
              <w:rPr>
                <w:rFonts w:cstheme="minorHAnsi"/>
                <w:sz w:val="16"/>
                <w:szCs w:val="16"/>
              </w:rPr>
              <w:t>atf</w:t>
            </w:r>
            <w:proofErr w:type="spellEnd"/>
            <w:r>
              <w:rPr>
                <w:rFonts w:cstheme="minorHAnsi"/>
                <w:sz w:val="16"/>
                <w:szCs w:val="16"/>
              </w:rPr>
              <w:t>]</w:t>
            </w:r>
          </w:p>
        </w:tc>
        <w:tc>
          <w:tcPr>
            <w:tcW w:w="2851" w:type="dxa"/>
            <w:gridSpan w:val="3"/>
            <w:tcBorders>
              <w:top w:val="nil"/>
              <w:left w:val="single" w:sz="4" w:space="0" w:color="auto"/>
              <w:bottom w:val="nil"/>
              <w:right w:val="nil"/>
            </w:tcBorders>
            <w:vAlign w:val="center"/>
          </w:tcPr>
          <w:p w14:paraId="7CE3F74F" w14:textId="08ABD72D" w:rsidR="00B9541C" w:rsidRDefault="00EA5C74" w:rsidP="00B9541C">
            <w:pPr>
              <w:jc w:val="both"/>
              <w:rPr>
                <w:rFonts w:cstheme="minorHAnsi"/>
                <w:sz w:val="16"/>
                <w:szCs w:val="16"/>
              </w:rPr>
            </w:pPr>
            <w:r>
              <w:rPr>
                <w:rFonts w:cstheme="minorHAnsi"/>
                <w:sz w:val="16"/>
                <w:szCs w:val="16"/>
              </w:rPr>
              <w:t>(e) Total Amount</w:t>
            </w:r>
          </w:p>
        </w:tc>
        <w:tc>
          <w:tcPr>
            <w:tcW w:w="710" w:type="dxa"/>
            <w:tcBorders>
              <w:top w:val="nil"/>
              <w:left w:val="nil"/>
              <w:bottom w:val="nil"/>
              <w:right w:val="nil"/>
            </w:tcBorders>
            <w:vAlign w:val="center"/>
          </w:tcPr>
          <w:p w14:paraId="50938876" w14:textId="32E42CAC" w:rsidR="00B9541C" w:rsidRDefault="00EA5C74" w:rsidP="00B9541C">
            <w:pPr>
              <w:jc w:val="center"/>
              <w:rPr>
                <w:rFonts w:cstheme="minorHAnsi"/>
                <w:sz w:val="16"/>
                <w:szCs w:val="16"/>
              </w:rPr>
            </w:pPr>
            <w:r>
              <w:rPr>
                <w:rFonts w:cstheme="minorHAnsi"/>
                <w:sz w:val="16"/>
                <w:szCs w:val="16"/>
              </w:rPr>
              <w:t>=</w:t>
            </w:r>
          </w:p>
        </w:tc>
        <w:tc>
          <w:tcPr>
            <w:tcW w:w="1559" w:type="dxa"/>
            <w:tcBorders>
              <w:top w:val="single" w:sz="4" w:space="0" w:color="auto"/>
              <w:left w:val="nil"/>
              <w:bottom w:val="single" w:sz="4" w:space="0" w:color="auto"/>
              <w:right w:val="single" w:sz="4" w:space="0" w:color="auto"/>
            </w:tcBorders>
            <w:vAlign w:val="center"/>
          </w:tcPr>
          <w:p w14:paraId="46E6ECF6" w14:textId="5DB6C830" w:rsidR="00B9541C" w:rsidRDefault="00EA5C74" w:rsidP="00B9541C">
            <w:pPr>
              <w:jc w:val="both"/>
              <w:rPr>
                <w:rFonts w:cstheme="minorHAnsi"/>
                <w:sz w:val="16"/>
                <w:szCs w:val="16"/>
              </w:rPr>
            </w:pPr>
            <w:r>
              <w:rPr>
                <w:rFonts w:cstheme="minorHAnsi"/>
                <w:sz w:val="16"/>
                <w:szCs w:val="16"/>
              </w:rPr>
              <w:t>$[</w:t>
            </w:r>
            <w:proofErr w:type="spellStart"/>
            <w:r>
              <w:rPr>
                <w:rFonts w:cstheme="minorHAnsi"/>
                <w:sz w:val="16"/>
                <w:szCs w:val="16"/>
              </w:rPr>
              <w:t>down_first</w:t>
            </w:r>
            <w:proofErr w:type="spellEnd"/>
            <w:r>
              <w:rPr>
                <w:rFonts w:cstheme="minorHAnsi"/>
                <w:sz w:val="16"/>
                <w:szCs w:val="16"/>
              </w:rPr>
              <w:t>]</w:t>
            </w:r>
          </w:p>
        </w:tc>
      </w:tr>
      <w:tr w:rsidR="00652CD2" w14:paraId="5B9DD7BF" w14:textId="77777777" w:rsidTr="00622709">
        <w:trPr>
          <w:trHeight w:val="70"/>
        </w:trPr>
        <w:tc>
          <w:tcPr>
            <w:tcW w:w="3676" w:type="dxa"/>
            <w:gridSpan w:val="2"/>
            <w:tcBorders>
              <w:top w:val="nil"/>
              <w:left w:val="single" w:sz="4" w:space="0" w:color="auto"/>
              <w:bottom w:val="nil"/>
              <w:right w:val="nil"/>
            </w:tcBorders>
            <w:vAlign w:val="center"/>
          </w:tcPr>
          <w:p w14:paraId="054F3CFD" w14:textId="77777777" w:rsidR="00652CD2" w:rsidRDefault="00652CD2" w:rsidP="00B9541C">
            <w:pPr>
              <w:rPr>
                <w:rFonts w:cstheme="minorHAnsi"/>
                <w:sz w:val="16"/>
                <w:szCs w:val="16"/>
              </w:rPr>
            </w:pPr>
          </w:p>
        </w:tc>
        <w:tc>
          <w:tcPr>
            <w:tcW w:w="286" w:type="dxa"/>
            <w:tcBorders>
              <w:top w:val="nil"/>
              <w:left w:val="nil"/>
              <w:bottom w:val="nil"/>
              <w:right w:val="nil"/>
            </w:tcBorders>
            <w:vAlign w:val="center"/>
          </w:tcPr>
          <w:p w14:paraId="4BE36E08" w14:textId="77777777" w:rsidR="00652CD2" w:rsidRDefault="00652CD2" w:rsidP="00B9541C">
            <w:pPr>
              <w:jc w:val="center"/>
              <w:rPr>
                <w:rFonts w:cstheme="minorHAnsi"/>
                <w:sz w:val="16"/>
                <w:szCs w:val="16"/>
              </w:rPr>
            </w:pPr>
          </w:p>
        </w:tc>
        <w:tc>
          <w:tcPr>
            <w:tcW w:w="1828" w:type="dxa"/>
            <w:gridSpan w:val="2"/>
            <w:tcBorders>
              <w:top w:val="single" w:sz="4" w:space="0" w:color="auto"/>
              <w:left w:val="nil"/>
              <w:bottom w:val="nil"/>
              <w:right w:val="single" w:sz="4" w:space="0" w:color="auto"/>
            </w:tcBorders>
            <w:vAlign w:val="center"/>
          </w:tcPr>
          <w:p w14:paraId="6F01049E" w14:textId="77777777" w:rsidR="00652CD2" w:rsidRDefault="00652CD2" w:rsidP="00B9541C">
            <w:pPr>
              <w:rPr>
                <w:rFonts w:cstheme="minorHAnsi"/>
                <w:sz w:val="16"/>
                <w:szCs w:val="16"/>
              </w:rPr>
            </w:pPr>
          </w:p>
        </w:tc>
        <w:tc>
          <w:tcPr>
            <w:tcW w:w="2851" w:type="dxa"/>
            <w:gridSpan w:val="3"/>
            <w:tcBorders>
              <w:top w:val="nil"/>
              <w:left w:val="single" w:sz="4" w:space="0" w:color="auto"/>
              <w:bottom w:val="nil"/>
              <w:right w:val="nil"/>
            </w:tcBorders>
            <w:vAlign w:val="center"/>
          </w:tcPr>
          <w:p w14:paraId="78320508" w14:textId="755FD9DD" w:rsidR="00652CD2" w:rsidRDefault="00652CD2" w:rsidP="00B9541C">
            <w:pPr>
              <w:rPr>
                <w:rFonts w:cstheme="minorHAnsi"/>
                <w:sz w:val="16"/>
                <w:szCs w:val="16"/>
              </w:rPr>
            </w:pPr>
          </w:p>
        </w:tc>
        <w:tc>
          <w:tcPr>
            <w:tcW w:w="710" w:type="dxa"/>
            <w:tcBorders>
              <w:top w:val="nil"/>
              <w:left w:val="nil"/>
              <w:bottom w:val="nil"/>
              <w:right w:val="nil"/>
            </w:tcBorders>
            <w:vAlign w:val="center"/>
          </w:tcPr>
          <w:p w14:paraId="31F7EF48" w14:textId="77777777" w:rsidR="00652CD2" w:rsidRDefault="00652CD2" w:rsidP="00B9541C">
            <w:pPr>
              <w:rPr>
                <w:rFonts w:cstheme="minorHAnsi"/>
                <w:sz w:val="16"/>
                <w:szCs w:val="16"/>
              </w:rPr>
            </w:pPr>
          </w:p>
        </w:tc>
        <w:tc>
          <w:tcPr>
            <w:tcW w:w="1559" w:type="dxa"/>
            <w:tcBorders>
              <w:top w:val="single" w:sz="4" w:space="0" w:color="auto"/>
              <w:left w:val="nil"/>
              <w:bottom w:val="nil"/>
              <w:right w:val="single" w:sz="4" w:space="0" w:color="auto"/>
            </w:tcBorders>
            <w:vAlign w:val="center"/>
          </w:tcPr>
          <w:p w14:paraId="553B3645" w14:textId="311E7317" w:rsidR="00652CD2" w:rsidRDefault="00652CD2" w:rsidP="00B9541C">
            <w:pPr>
              <w:rPr>
                <w:rFonts w:cstheme="minorHAnsi"/>
                <w:sz w:val="16"/>
                <w:szCs w:val="16"/>
              </w:rPr>
            </w:pPr>
          </w:p>
        </w:tc>
      </w:tr>
      <w:tr w:rsidR="00652CD2" w14:paraId="16245D94" w14:textId="77777777" w:rsidTr="00AC6484">
        <w:trPr>
          <w:trHeight w:val="255"/>
        </w:trPr>
        <w:tc>
          <w:tcPr>
            <w:tcW w:w="3676" w:type="dxa"/>
            <w:gridSpan w:val="2"/>
            <w:tcBorders>
              <w:top w:val="nil"/>
              <w:left w:val="single" w:sz="4" w:space="0" w:color="auto"/>
              <w:bottom w:val="nil"/>
              <w:right w:val="nil"/>
            </w:tcBorders>
            <w:vAlign w:val="center"/>
          </w:tcPr>
          <w:p w14:paraId="15411E6B" w14:textId="22C73E23" w:rsidR="00652CD2" w:rsidRPr="00EB0CD8" w:rsidRDefault="00652CD2" w:rsidP="00B9541C">
            <w:pPr>
              <w:rPr>
                <w:rFonts w:cstheme="minorHAnsi"/>
                <w:b/>
                <w:bCs/>
                <w:sz w:val="16"/>
                <w:szCs w:val="16"/>
              </w:rPr>
            </w:pPr>
            <w:r>
              <w:rPr>
                <w:rFonts w:cstheme="minorHAnsi"/>
                <w:b/>
                <w:bCs/>
                <w:sz w:val="16"/>
                <w:szCs w:val="16"/>
              </w:rPr>
              <w:t>2. Rates and Charges</w:t>
            </w:r>
          </w:p>
        </w:tc>
        <w:tc>
          <w:tcPr>
            <w:tcW w:w="286" w:type="dxa"/>
            <w:tcBorders>
              <w:top w:val="nil"/>
              <w:left w:val="nil"/>
              <w:bottom w:val="nil"/>
              <w:right w:val="nil"/>
            </w:tcBorders>
            <w:vAlign w:val="center"/>
          </w:tcPr>
          <w:p w14:paraId="7E389D66" w14:textId="77777777" w:rsidR="00652CD2" w:rsidRDefault="00652CD2" w:rsidP="00B9541C">
            <w:pPr>
              <w:jc w:val="center"/>
              <w:rPr>
                <w:rFonts w:cstheme="minorHAnsi"/>
                <w:sz w:val="16"/>
                <w:szCs w:val="16"/>
              </w:rPr>
            </w:pPr>
          </w:p>
        </w:tc>
        <w:tc>
          <w:tcPr>
            <w:tcW w:w="1828" w:type="dxa"/>
            <w:gridSpan w:val="2"/>
            <w:tcBorders>
              <w:top w:val="nil"/>
              <w:left w:val="nil"/>
              <w:bottom w:val="nil"/>
              <w:right w:val="single" w:sz="4" w:space="0" w:color="auto"/>
            </w:tcBorders>
            <w:vAlign w:val="center"/>
          </w:tcPr>
          <w:p w14:paraId="5CFB4A8A" w14:textId="77777777" w:rsidR="00652CD2" w:rsidRDefault="00652CD2" w:rsidP="00B9541C">
            <w:pPr>
              <w:rPr>
                <w:rFonts w:cstheme="minorHAnsi"/>
                <w:sz w:val="16"/>
                <w:szCs w:val="16"/>
              </w:rPr>
            </w:pPr>
          </w:p>
        </w:tc>
        <w:tc>
          <w:tcPr>
            <w:tcW w:w="2851" w:type="dxa"/>
            <w:gridSpan w:val="3"/>
            <w:tcBorders>
              <w:top w:val="nil"/>
              <w:left w:val="single" w:sz="4" w:space="0" w:color="auto"/>
              <w:bottom w:val="nil"/>
              <w:right w:val="nil"/>
            </w:tcBorders>
            <w:vAlign w:val="center"/>
          </w:tcPr>
          <w:p w14:paraId="4B5E9481" w14:textId="7D10712A" w:rsidR="00652CD2" w:rsidRDefault="00652CD2" w:rsidP="00B9541C">
            <w:pPr>
              <w:rPr>
                <w:rFonts w:cstheme="minorHAnsi"/>
                <w:sz w:val="16"/>
                <w:szCs w:val="16"/>
              </w:rPr>
            </w:pPr>
          </w:p>
        </w:tc>
        <w:tc>
          <w:tcPr>
            <w:tcW w:w="710" w:type="dxa"/>
            <w:tcBorders>
              <w:top w:val="nil"/>
              <w:left w:val="nil"/>
              <w:bottom w:val="nil"/>
              <w:right w:val="nil"/>
            </w:tcBorders>
            <w:vAlign w:val="center"/>
          </w:tcPr>
          <w:p w14:paraId="06740237" w14:textId="77777777" w:rsidR="00652CD2" w:rsidRDefault="00652CD2" w:rsidP="00B9541C">
            <w:pPr>
              <w:rPr>
                <w:rFonts w:cstheme="minorHAnsi"/>
                <w:sz w:val="16"/>
                <w:szCs w:val="16"/>
              </w:rPr>
            </w:pPr>
          </w:p>
        </w:tc>
        <w:tc>
          <w:tcPr>
            <w:tcW w:w="1559" w:type="dxa"/>
            <w:tcBorders>
              <w:top w:val="nil"/>
              <w:left w:val="nil"/>
              <w:bottom w:val="nil"/>
              <w:right w:val="single" w:sz="4" w:space="0" w:color="auto"/>
            </w:tcBorders>
            <w:vAlign w:val="center"/>
          </w:tcPr>
          <w:p w14:paraId="100B2202" w14:textId="618BCDAF" w:rsidR="00652CD2" w:rsidRDefault="00652CD2" w:rsidP="00B9541C">
            <w:pPr>
              <w:rPr>
                <w:rFonts w:cstheme="minorHAnsi"/>
                <w:sz w:val="16"/>
                <w:szCs w:val="16"/>
              </w:rPr>
            </w:pPr>
          </w:p>
        </w:tc>
      </w:tr>
      <w:tr w:rsidR="00AC6484" w14:paraId="7C459B27" w14:textId="77777777" w:rsidTr="00EA5C74">
        <w:trPr>
          <w:trHeight w:val="255"/>
        </w:trPr>
        <w:tc>
          <w:tcPr>
            <w:tcW w:w="3676" w:type="dxa"/>
            <w:gridSpan w:val="2"/>
            <w:tcBorders>
              <w:top w:val="nil"/>
              <w:left w:val="single" w:sz="4" w:space="0" w:color="auto"/>
              <w:bottom w:val="nil"/>
              <w:right w:val="nil"/>
            </w:tcBorders>
            <w:vAlign w:val="center"/>
          </w:tcPr>
          <w:p w14:paraId="5BA85B01" w14:textId="39216F84" w:rsidR="00AC6484" w:rsidRPr="00EB0CD8" w:rsidRDefault="00AC6484" w:rsidP="00B9541C">
            <w:pPr>
              <w:rPr>
                <w:rFonts w:cstheme="minorHAnsi"/>
                <w:sz w:val="16"/>
                <w:szCs w:val="16"/>
              </w:rPr>
            </w:pPr>
            <w:r>
              <w:rPr>
                <w:rFonts w:cstheme="minorHAnsi"/>
                <w:sz w:val="16"/>
                <w:szCs w:val="16"/>
              </w:rPr>
              <w:t>(a) Service Charge Rate</w:t>
            </w:r>
          </w:p>
        </w:tc>
        <w:tc>
          <w:tcPr>
            <w:tcW w:w="286" w:type="dxa"/>
            <w:tcBorders>
              <w:top w:val="nil"/>
              <w:left w:val="nil"/>
              <w:bottom w:val="nil"/>
              <w:right w:val="nil"/>
            </w:tcBorders>
            <w:vAlign w:val="center"/>
          </w:tcPr>
          <w:p w14:paraId="64B80E73" w14:textId="77777777" w:rsidR="00AC6484" w:rsidRDefault="00AC6484" w:rsidP="00B9541C">
            <w:pPr>
              <w:jc w:val="center"/>
              <w:rPr>
                <w:rFonts w:cstheme="minorHAnsi"/>
                <w:sz w:val="16"/>
                <w:szCs w:val="16"/>
              </w:rPr>
            </w:pPr>
          </w:p>
        </w:tc>
        <w:tc>
          <w:tcPr>
            <w:tcW w:w="1828" w:type="dxa"/>
            <w:gridSpan w:val="2"/>
            <w:tcBorders>
              <w:top w:val="nil"/>
              <w:left w:val="nil"/>
              <w:bottom w:val="single" w:sz="4" w:space="0" w:color="auto"/>
              <w:right w:val="single" w:sz="4" w:space="0" w:color="auto"/>
            </w:tcBorders>
            <w:vAlign w:val="center"/>
          </w:tcPr>
          <w:p w14:paraId="040F50DC" w14:textId="240572FA" w:rsidR="00AC6484" w:rsidRDefault="00AC6484" w:rsidP="00B9541C">
            <w:pPr>
              <w:rPr>
                <w:rFonts w:cstheme="minorHAnsi"/>
                <w:sz w:val="16"/>
                <w:szCs w:val="16"/>
              </w:rPr>
            </w:pPr>
            <w:r>
              <w:rPr>
                <w:rFonts w:cstheme="minorHAnsi"/>
                <w:sz w:val="16"/>
                <w:szCs w:val="16"/>
              </w:rPr>
              <w:t>[</w:t>
            </w:r>
            <w:proofErr w:type="spellStart"/>
            <w:r>
              <w:rPr>
                <w:rFonts w:cstheme="minorHAnsi"/>
                <w:sz w:val="16"/>
                <w:szCs w:val="16"/>
              </w:rPr>
              <w:t>C_serv_</w:t>
            </w:r>
            <w:proofErr w:type="gramStart"/>
            <w:r>
              <w:rPr>
                <w:rFonts w:cstheme="minorHAnsi"/>
                <w:sz w:val="16"/>
                <w:szCs w:val="16"/>
              </w:rPr>
              <w:t>perc</w:t>
            </w:r>
            <w:proofErr w:type="spellEnd"/>
            <w:r>
              <w:rPr>
                <w:rFonts w:cstheme="minorHAnsi"/>
                <w:sz w:val="16"/>
                <w:szCs w:val="16"/>
              </w:rPr>
              <w:t>]%</w:t>
            </w:r>
            <w:proofErr w:type="gramEnd"/>
          </w:p>
        </w:tc>
        <w:tc>
          <w:tcPr>
            <w:tcW w:w="5120" w:type="dxa"/>
            <w:gridSpan w:val="5"/>
            <w:vMerge w:val="restart"/>
            <w:tcBorders>
              <w:top w:val="nil"/>
              <w:left w:val="single" w:sz="4" w:space="0" w:color="auto"/>
              <w:right w:val="single" w:sz="4" w:space="0" w:color="auto"/>
            </w:tcBorders>
          </w:tcPr>
          <w:p w14:paraId="33EA07B7" w14:textId="3436BC57" w:rsidR="00EA5C74" w:rsidRDefault="00EA5C74" w:rsidP="00EA5C74">
            <w:pPr>
              <w:rPr>
                <w:rFonts w:cstheme="minorHAnsi"/>
                <w:sz w:val="16"/>
                <w:szCs w:val="16"/>
              </w:rPr>
            </w:pPr>
            <w:r w:rsidRPr="00A4177D">
              <w:rPr>
                <w:rFonts w:cstheme="minorHAnsi"/>
                <w:b/>
                <w:bCs/>
                <w:sz w:val="16"/>
                <w:szCs w:val="16"/>
              </w:rPr>
              <w:t>7. Payment Schedule</w:t>
            </w:r>
          </w:p>
          <w:p w14:paraId="06EE3A77" w14:textId="6ACF75E0" w:rsidR="00AC6484" w:rsidRDefault="00AC6484" w:rsidP="00EA5C74">
            <w:pPr>
              <w:rPr>
                <w:rFonts w:cstheme="minorHAnsi"/>
                <w:sz w:val="16"/>
                <w:szCs w:val="16"/>
              </w:rPr>
            </w:pPr>
            <w:r w:rsidRPr="00180E76">
              <w:rPr>
                <w:rFonts w:cstheme="minorHAnsi"/>
                <w:sz w:val="16"/>
                <w:szCs w:val="16"/>
              </w:rPr>
              <w:t xml:space="preserve">The first payment is due at </w:t>
            </w:r>
            <w:r>
              <w:rPr>
                <w:rFonts w:cstheme="minorHAnsi"/>
                <w:sz w:val="16"/>
                <w:szCs w:val="16"/>
              </w:rPr>
              <w:t xml:space="preserve">the </w:t>
            </w:r>
            <w:r w:rsidRPr="00180E76">
              <w:rPr>
                <w:rFonts w:cstheme="minorHAnsi"/>
                <w:sz w:val="16"/>
                <w:szCs w:val="16"/>
              </w:rPr>
              <w:t xml:space="preserve">time of </w:t>
            </w:r>
            <w:proofErr w:type="gramStart"/>
            <w:r w:rsidRPr="00180E76">
              <w:rPr>
                <w:rFonts w:cstheme="minorHAnsi"/>
                <w:sz w:val="16"/>
                <w:szCs w:val="16"/>
              </w:rPr>
              <w:t>signing</w:t>
            </w:r>
            <w:proofErr w:type="gramEnd"/>
            <w:r w:rsidRPr="00180E76">
              <w:rPr>
                <w:rFonts w:cstheme="minorHAnsi"/>
                <w:sz w:val="16"/>
                <w:szCs w:val="16"/>
              </w:rPr>
              <w:t xml:space="preserve"> and the remaining </w:t>
            </w:r>
            <w:r w:rsidRPr="0045478A">
              <w:rPr>
                <w:rFonts w:cstheme="minorHAnsi"/>
                <w:sz w:val="16"/>
                <w:szCs w:val="16"/>
                <w:u w:val="single"/>
              </w:rPr>
              <w:t>[num_pmts_1]</w:t>
            </w:r>
            <w:r w:rsidRPr="00180E76">
              <w:rPr>
                <w:rFonts w:cstheme="minorHAnsi"/>
                <w:sz w:val="16"/>
                <w:szCs w:val="16"/>
              </w:rPr>
              <w:t xml:space="preserve"> payments will </w:t>
            </w:r>
            <w:proofErr w:type="gramStart"/>
            <w:r w:rsidRPr="00180E76">
              <w:rPr>
                <w:rFonts w:cstheme="minorHAnsi"/>
                <w:sz w:val="16"/>
                <w:szCs w:val="16"/>
              </w:rPr>
              <w:t xml:space="preserve">continue </w:t>
            </w:r>
            <w:r>
              <w:rPr>
                <w:rFonts w:cstheme="minorHAnsi"/>
                <w:sz w:val="16"/>
                <w:szCs w:val="16"/>
              </w:rPr>
              <w:t>on</w:t>
            </w:r>
            <w:proofErr w:type="gramEnd"/>
            <w:r>
              <w:rPr>
                <w:rFonts w:cstheme="minorHAnsi"/>
                <w:sz w:val="16"/>
                <w:szCs w:val="16"/>
              </w:rPr>
              <w:t xml:space="preserve"> </w:t>
            </w:r>
            <w:r w:rsidRPr="00180E76">
              <w:rPr>
                <w:rFonts w:cstheme="minorHAnsi"/>
                <w:sz w:val="16"/>
                <w:szCs w:val="16"/>
              </w:rPr>
              <w:t xml:space="preserve">a </w:t>
            </w:r>
            <w:r>
              <w:rPr>
                <w:rFonts w:cstheme="minorHAnsi"/>
                <w:sz w:val="16"/>
                <w:szCs w:val="16"/>
                <w:u w:val="single"/>
              </w:rPr>
              <w:t>[</w:t>
            </w:r>
            <w:proofErr w:type="spellStart"/>
            <w:r>
              <w:rPr>
                <w:rFonts w:cstheme="minorHAnsi"/>
                <w:sz w:val="16"/>
                <w:szCs w:val="16"/>
                <w:u w:val="single"/>
              </w:rPr>
              <w:t>C_pmt_freq</w:t>
            </w:r>
            <w:proofErr w:type="spellEnd"/>
            <w:r>
              <w:rPr>
                <w:rFonts w:cstheme="minorHAnsi"/>
                <w:sz w:val="16"/>
                <w:szCs w:val="16"/>
                <w:u w:val="single"/>
              </w:rPr>
              <w:t>]</w:t>
            </w:r>
            <w:r w:rsidRPr="00180E76">
              <w:rPr>
                <w:rFonts w:cstheme="minorHAnsi"/>
                <w:sz w:val="16"/>
                <w:szCs w:val="16"/>
              </w:rPr>
              <w:t xml:space="preserve"> schedule for the remainder of the loan</w:t>
            </w:r>
            <w:r>
              <w:rPr>
                <w:rFonts w:cstheme="minorHAnsi"/>
                <w:sz w:val="16"/>
                <w:szCs w:val="16"/>
              </w:rPr>
              <w:t xml:space="preserve"> term, with the second payment due on </w:t>
            </w:r>
            <w:r w:rsidRPr="00A812F9">
              <w:rPr>
                <w:rFonts w:cstheme="minorHAnsi"/>
                <w:sz w:val="16"/>
                <w:szCs w:val="16"/>
                <w:u w:val="single"/>
              </w:rPr>
              <w:t>[</w:t>
            </w:r>
            <w:proofErr w:type="spellStart"/>
            <w:r w:rsidRPr="00A812F9">
              <w:rPr>
                <w:rFonts w:cstheme="minorHAnsi"/>
                <w:sz w:val="16"/>
                <w:szCs w:val="16"/>
                <w:u w:val="single"/>
              </w:rPr>
              <w:t>first_pmt_date</w:t>
            </w:r>
            <w:r>
              <w:rPr>
                <w:rFonts w:cstheme="minorHAnsi"/>
                <w:sz w:val="16"/>
                <w:szCs w:val="16"/>
                <w:u w:val="single"/>
              </w:rPr>
              <w:t>_format</w:t>
            </w:r>
            <w:proofErr w:type="spellEnd"/>
            <w:r w:rsidRPr="00A812F9">
              <w:rPr>
                <w:rFonts w:cstheme="minorHAnsi"/>
                <w:sz w:val="16"/>
                <w:szCs w:val="16"/>
                <w:u w:val="single"/>
              </w:rPr>
              <w:t>]</w:t>
            </w:r>
            <w:r w:rsidRPr="00180E76">
              <w:rPr>
                <w:rFonts w:cstheme="minorHAnsi"/>
                <w:sz w:val="16"/>
                <w:szCs w:val="16"/>
              </w:rPr>
              <w:t xml:space="preserve">. The loan expires on </w:t>
            </w:r>
            <w:r w:rsidRPr="00755FB8">
              <w:rPr>
                <w:rFonts w:cstheme="minorHAnsi"/>
                <w:sz w:val="16"/>
                <w:szCs w:val="16"/>
                <w:u w:val="single"/>
              </w:rPr>
              <w:t>[</w:t>
            </w:r>
            <w:proofErr w:type="spellStart"/>
            <w:r w:rsidRPr="00755FB8">
              <w:rPr>
                <w:rFonts w:cstheme="minorHAnsi"/>
                <w:sz w:val="16"/>
                <w:szCs w:val="16"/>
                <w:u w:val="single"/>
              </w:rPr>
              <w:t>exp_date_format</w:t>
            </w:r>
            <w:proofErr w:type="spellEnd"/>
            <w:r w:rsidRPr="00755FB8">
              <w:rPr>
                <w:rFonts w:cstheme="minorHAnsi"/>
                <w:sz w:val="16"/>
                <w:szCs w:val="16"/>
                <w:u w:val="single"/>
              </w:rPr>
              <w:t>]</w:t>
            </w:r>
            <w:r w:rsidRPr="00180E76">
              <w:rPr>
                <w:rFonts w:cstheme="minorHAnsi"/>
                <w:sz w:val="16"/>
                <w:szCs w:val="16"/>
              </w:rPr>
              <w:t xml:space="preserve"> and has an Annual Percentage Rate (APR) of </w:t>
            </w:r>
            <w:r w:rsidRPr="00755FB8">
              <w:rPr>
                <w:rFonts w:cstheme="minorHAnsi"/>
                <w:sz w:val="16"/>
                <w:szCs w:val="16"/>
                <w:u w:val="single"/>
              </w:rPr>
              <w:t>[</w:t>
            </w:r>
            <w:proofErr w:type="spellStart"/>
            <w:r w:rsidRPr="00755FB8">
              <w:rPr>
                <w:rFonts w:cstheme="minorHAnsi"/>
                <w:sz w:val="16"/>
                <w:szCs w:val="16"/>
                <w:u w:val="single"/>
              </w:rPr>
              <w:t>apr</w:t>
            </w:r>
            <w:proofErr w:type="spellEnd"/>
            <w:r w:rsidRPr="00755FB8">
              <w:rPr>
                <w:rFonts w:cstheme="minorHAnsi"/>
                <w:sz w:val="16"/>
                <w:szCs w:val="16"/>
                <w:u w:val="single"/>
              </w:rPr>
              <w:t>]%</w:t>
            </w:r>
            <w:r w:rsidRPr="00755FB8">
              <w:rPr>
                <w:rFonts w:cstheme="minorHAnsi"/>
                <w:sz w:val="16"/>
                <w:szCs w:val="16"/>
              </w:rPr>
              <w:t>.</w:t>
            </w:r>
          </w:p>
        </w:tc>
      </w:tr>
      <w:tr w:rsidR="00AC6484" w14:paraId="40517EAE" w14:textId="77777777" w:rsidTr="00AC6484">
        <w:trPr>
          <w:trHeight w:val="255"/>
        </w:trPr>
        <w:tc>
          <w:tcPr>
            <w:tcW w:w="3676" w:type="dxa"/>
            <w:gridSpan w:val="2"/>
            <w:tcBorders>
              <w:top w:val="nil"/>
              <w:left w:val="single" w:sz="4" w:space="0" w:color="auto"/>
              <w:bottom w:val="nil"/>
              <w:right w:val="nil"/>
            </w:tcBorders>
            <w:vAlign w:val="center"/>
          </w:tcPr>
          <w:p w14:paraId="2DF19B8A" w14:textId="7D885E25" w:rsidR="00AC6484" w:rsidRDefault="00AC6484" w:rsidP="00B9541C">
            <w:pPr>
              <w:rPr>
                <w:rFonts w:cstheme="minorHAnsi"/>
                <w:sz w:val="16"/>
                <w:szCs w:val="16"/>
              </w:rPr>
            </w:pPr>
            <w:r>
              <w:rPr>
                <w:rFonts w:cstheme="minorHAnsi"/>
                <w:sz w:val="16"/>
                <w:szCs w:val="16"/>
              </w:rPr>
              <w:t>(b) Service Charges</w:t>
            </w:r>
          </w:p>
        </w:tc>
        <w:tc>
          <w:tcPr>
            <w:tcW w:w="286" w:type="dxa"/>
            <w:tcBorders>
              <w:top w:val="nil"/>
              <w:left w:val="nil"/>
              <w:bottom w:val="nil"/>
              <w:right w:val="nil"/>
            </w:tcBorders>
            <w:vAlign w:val="center"/>
          </w:tcPr>
          <w:p w14:paraId="28E8CAD6" w14:textId="0E9A741C" w:rsidR="00AC6484" w:rsidRDefault="00AC6484" w:rsidP="00B9541C">
            <w:pPr>
              <w:jc w:val="center"/>
              <w:rPr>
                <w:rFonts w:cstheme="minorHAnsi"/>
                <w:sz w:val="16"/>
                <w:szCs w:val="16"/>
              </w:rPr>
            </w:pPr>
            <w:r>
              <w:rPr>
                <w:rFonts w:cstheme="minorHAnsi"/>
                <w:sz w:val="16"/>
                <w:szCs w:val="16"/>
              </w:rPr>
              <w:t>=</w:t>
            </w:r>
          </w:p>
        </w:tc>
        <w:tc>
          <w:tcPr>
            <w:tcW w:w="1828" w:type="dxa"/>
            <w:gridSpan w:val="2"/>
            <w:tcBorders>
              <w:top w:val="single" w:sz="4" w:space="0" w:color="auto"/>
              <w:left w:val="nil"/>
              <w:bottom w:val="single" w:sz="4" w:space="0" w:color="auto"/>
              <w:right w:val="single" w:sz="4" w:space="0" w:color="auto"/>
            </w:tcBorders>
            <w:vAlign w:val="center"/>
          </w:tcPr>
          <w:p w14:paraId="05BA3515" w14:textId="35E546AE" w:rsidR="00AC6484" w:rsidRDefault="00AC6484" w:rsidP="00B9541C">
            <w:pPr>
              <w:rPr>
                <w:rFonts w:cstheme="minorHAnsi"/>
                <w:sz w:val="16"/>
                <w:szCs w:val="16"/>
              </w:rPr>
            </w:pPr>
            <w:r>
              <w:rPr>
                <w:rFonts w:cstheme="minorHAnsi"/>
                <w:sz w:val="16"/>
                <w:szCs w:val="16"/>
              </w:rPr>
              <w:t>$[</w:t>
            </w:r>
            <w:proofErr w:type="spellStart"/>
            <w:r>
              <w:rPr>
                <w:rFonts w:cstheme="minorHAnsi"/>
                <w:sz w:val="16"/>
                <w:szCs w:val="16"/>
              </w:rPr>
              <w:t>service_amt</w:t>
            </w:r>
            <w:proofErr w:type="spellEnd"/>
            <w:r>
              <w:rPr>
                <w:rFonts w:cstheme="minorHAnsi"/>
                <w:sz w:val="16"/>
                <w:szCs w:val="16"/>
              </w:rPr>
              <w:t>]</w:t>
            </w:r>
          </w:p>
        </w:tc>
        <w:tc>
          <w:tcPr>
            <w:tcW w:w="5120" w:type="dxa"/>
            <w:gridSpan w:val="5"/>
            <w:vMerge/>
            <w:tcBorders>
              <w:left w:val="single" w:sz="4" w:space="0" w:color="auto"/>
              <w:right w:val="single" w:sz="4" w:space="0" w:color="auto"/>
            </w:tcBorders>
            <w:vAlign w:val="center"/>
          </w:tcPr>
          <w:p w14:paraId="36C1B535" w14:textId="7C3F9EE6" w:rsidR="00AC6484" w:rsidRDefault="00AC6484" w:rsidP="0083083D">
            <w:pPr>
              <w:jc w:val="both"/>
              <w:rPr>
                <w:rFonts w:cstheme="minorHAnsi"/>
                <w:sz w:val="16"/>
                <w:szCs w:val="16"/>
              </w:rPr>
            </w:pPr>
          </w:p>
        </w:tc>
      </w:tr>
      <w:tr w:rsidR="00AC6484" w14:paraId="77AF02A6" w14:textId="77777777" w:rsidTr="00AC6484">
        <w:trPr>
          <w:trHeight w:val="255"/>
        </w:trPr>
        <w:tc>
          <w:tcPr>
            <w:tcW w:w="3676" w:type="dxa"/>
            <w:gridSpan w:val="2"/>
            <w:tcBorders>
              <w:top w:val="nil"/>
              <w:left w:val="single" w:sz="4" w:space="0" w:color="auto"/>
              <w:bottom w:val="nil"/>
              <w:right w:val="nil"/>
            </w:tcBorders>
            <w:vAlign w:val="center"/>
          </w:tcPr>
          <w:p w14:paraId="287D8102" w14:textId="4839E83F" w:rsidR="00AC6484" w:rsidRDefault="00AC6484" w:rsidP="00B9541C">
            <w:pPr>
              <w:rPr>
                <w:rFonts w:cstheme="minorHAnsi"/>
                <w:sz w:val="16"/>
                <w:szCs w:val="16"/>
              </w:rPr>
            </w:pPr>
          </w:p>
        </w:tc>
        <w:tc>
          <w:tcPr>
            <w:tcW w:w="286" w:type="dxa"/>
            <w:tcBorders>
              <w:top w:val="nil"/>
              <w:left w:val="nil"/>
              <w:bottom w:val="nil"/>
              <w:right w:val="nil"/>
            </w:tcBorders>
            <w:vAlign w:val="center"/>
          </w:tcPr>
          <w:p w14:paraId="71CAE6CA" w14:textId="102E639C" w:rsidR="00AC6484" w:rsidRDefault="00AC6484" w:rsidP="00B9541C">
            <w:pPr>
              <w:jc w:val="center"/>
              <w:rPr>
                <w:rFonts w:cstheme="minorHAnsi"/>
                <w:sz w:val="16"/>
                <w:szCs w:val="16"/>
              </w:rPr>
            </w:pPr>
          </w:p>
        </w:tc>
        <w:tc>
          <w:tcPr>
            <w:tcW w:w="1828" w:type="dxa"/>
            <w:gridSpan w:val="2"/>
            <w:tcBorders>
              <w:top w:val="single" w:sz="4" w:space="0" w:color="auto"/>
              <w:left w:val="nil"/>
              <w:bottom w:val="nil"/>
              <w:right w:val="single" w:sz="4" w:space="0" w:color="auto"/>
            </w:tcBorders>
            <w:vAlign w:val="center"/>
          </w:tcPr>
          <w:p w14:paraId="1004D503" w14:textId="5EB01DA7" w:rsidR="00AC6484" w:rsidRDefault="00AC6484" w:rsidP="00B9541C">
            <w:pPr>
              <w:rPr>
                <w:rFonts w:cstheme="minorHAnsi"/>
                <w:sz w:val="16"/>
                <w:szCs w:val="16"/>
              </w:rPr>
            </w:pPr>
          </w:p>
        </w:tc>
        <w:tc>
          <w:tcPr>
            <w:tcW w:w="5120" w:type="dxa"/>
            <w:gridSpan w:val="5"/>
            <w:vMerge/>
            <w:tcBorders>
              <w:left w:val="single" w:sz="4" w:space="0" w:color="auto"/>
              <w:right w:val="single" w:sz="4" w:space="0" w:color="auto"/>
            </w:tcBorders>
            <w:vAlign w:val="center"/>
          </w:tcPr>
          <w:p w14:paraId="736B5529" w14:textId="451A2D63" w:rsidR="00AC6484" w:rsidRDefault="00AC6484" w:rsidP="0083083D">
            <w:pPr>
              <w:jc w:val="both"/>
              <w:rPr>
                <w:rFonts w:cstheme="minorHAnsi"/>
                <w:sz w:val="16"/>
                <w:szCs w:val="16"/>
              </w:rPr>
            </w:pPr>
          </w:p>
        </w:tc>
      </w:tr>
      <w:tr w:rsidR="00AC6484" w14:paraId="3828FC84" w14:textId="77777777" w:rsidTr="00AC6484">
        <w:trPr>
          <w:trHeight w:val="255"/>
        </w:trPr>
        <w:tc>
          <w:tcPr>
            <w:tcW w:w="3676" w:type="dxa"/>
            <w:gridSpan w:val="2"/>
            <w:tcBorders>
              <w:top w:val="nil"/>
              <w:left w:val="single" w:sz="4" w:space="0" w:color="auto"/>
              <w:bottom w:val="nil"/>
              <w:right w:val="nil"/>
            </w:tcBorders>
            <w:vAlign w:val="center"/>
          </w:tcPr>
          <w:p w14:paraId="17277D75" w14:textId="70527658" w:rsidR="00AC6484" w:rsidRDefault="00AC6484" w:rsidP="00B9541C">
            <w:pPr>
              <w:rPr>
                <w:rFonts w:cstheme="minorHAnsi"/>
                <w:sz w:val="16"/>
                <w:szCs w:val="16"/>
              </w:rPr>
            </w:pPr>
            <w:r>
              <w:rPr>
                <w:rFonts w:cstheme="minorHAnsi"/>
                <w:b/>
                <w:bCs/>
                <w:sz w:val="16"/>
                <w:szCs w:val="16"/>
              </w:rPr>
              <w:t>3</w:t>
            </w:r>
            <w:r w:rsidRPr="00027575">
              <w:rPr>
                <w:rFonts w:cstheme="minorHAnsi"/>
                <w:b/>
                <w:bCs/>
                <w:sz w:val="16"/>
                <w:szCs w:val="16"/>
              </w:rPr>
              <w:t>. Payment Calculation</w:t>
            </w:r>
          </w:p>
        </w:tc>
        <w:tc>
          <w:tcPr>
            <w:tcW w:w="286" w:type="dxa"/>
            <w:tcBorders>
              <w:top w:val="nil"/>
              <w:left w:val="nil"/>
              <w:bottom w:val="nil"/>
              <w:right w:val="nil"/>
            </w:tcBorders>
            <w:vAlign w:val="center"/>
          </w:tcPr>
          <w:p w14:paraId="6104ACFF" w14:textId="4488A58A" w:rsidR="00AC6484" w:rsidRDefault="00AC6484" w:rsidP="00B9541C">
            <w:pPr>
              <w:jc w:val="center"/>
              <w:rPr>
                <w:rFonts w:cstheme="minorHAnsi"/>
                <w:sz w:val="16"/>
                <w:szCs w:val="16"/>
              </w:rPr>
            </w:pPr>
          </w:p>
        </w:tc>
        <w:tc>
          <w:tcPr>
            <w:tcW w:w="1828" w:type="dxa"/>
            <w:gridSpan w:val="2"/>
            <w:tcBorders>
              <w:top w:val="nil"/>
              <w:left w:val="nil"/>
              <w:bottom w:val="nil"/>
              <w:right w:val="single" w:sz="4" w:space="0" w:color="auto"/>
            </w:tcBorders>
            <w:vAlign w:val="center"/>
          </w:tcPr>
          <w:p w14:paraId="0B6D9505" w14:textId="20F07A18" w:rsidR="00AC6484" w:rsidRDefault="00AC6484" w:rsidP="00B9541C">
            <w:pPr>
              <w:rPr>
                <w:rFonts w:cstheme="minorHAnsi"/>
                <w:sz w:val="16"/>
                <w:szCs w:val="16"/>
              </w:rPr>
            </w:pPr>
          </w:p>
        </w:tc>
        <w:tc>
          <w:tcPr>
            <w:tcW w:w="5120" w:type="dxa"/>
            <w:gridSpan w:val="5"/>
            <w:vMerge/>
            <w:tcBorders>
              <w:left w:val="single" w:sz="4" w:space="0" w:color="auto"/>
              <w:right w:val="single" w:sz="4" w:space="0" w:color="auto"/>
            </w:tcBorders>
            <w:vAlign w:val="center"/>
          </w:tcPr>
          <w:p w14:paraId="1D9A011A" w14:textId="5D49181E" w:rsidR="00AC6484" w:rsidRDefault="00AC6484" w:rsidP="00B9541C">
            <w:pPr>
              <w:jc w:val="both"/>
              <w:rPr>
                <w:rFonts w:cstheme="minorHAnsi"/>
                <w:sz w:val="16"/>
                <w:szCs w:val="16"/>
              </w:rPr>
            </w:pPr>
          </w:p>
        </w:tc>
      </w:tr>
      <w:tr w:rsidR="00AC6484" w14:paraId="68429EB7" w14:textId="77777777" w:rsidTr="0007641A">
        <w:trPr>
          <w:trHeight w:val="255"/>
        </w:trPr>
        <w:tc>
          <w:tcPr>
            <w:tcW w:w="3676" w:type="dxa"/>
            <w:gridSpan w:val="2"/>
            <w:tcBorders>
              <w:top w:val="nil"/>
              <w:left w:val="single" w:sz="4" w:space="0" w:color="auto"/>
              <w:bottom w:val="nil"/>
              <w:right w:val="nil"/>
            </w:tcBorders>
            <w:vAlign w:val="center"/>
          </w:tcPr>
          <w:p w14:paraId="5A461370" w14:textId="5F46856D" w:rsidR="00AC6484" w:rsidRDefault="00AC6484" w:rsidP="00B9541C">
            <w:pPr>
              <w:rPr>
                <w:rFonts w:cstheme="minorHAnsi"/>
                <w:sz w:val="16"/>
                <w:szCs w:val="16"/>
              </w:rPr>
            </w:pPr>
            <w:r>
              <w:rPr>
                <w:rFonts w:cstheme="minorHAnsi"/>
                <w:sz w:val="16"/>
                <w:szCs w:val="16"/>
              </w:rPr>
              <w:t>(a) The payment schedule you have chosen:</w:t>
            </w:r>
          </w:p>
        </w:tc>
        <w:tc>
          <w:tcPr>
            <w:tcW w:w="286" w:type="dxa"/>
            <w:tcBorders>
              <w:top w:val="nil"/>
              <w:left w:val="nil"/>
              <w:bottom w:val="nil"/>
              <w:right w:val="nil"/>
            </w:tcBorders>
            <w:vAlign w:val="center"/>
          </w:tcPr>
          <w:p w14:paraId="4D649B5C" w14:textId="44282110" w:rsidR="00AC6484" w:rsidRDefault="00AC6484" w:rsidP="00B9541C">
            <w:pPr>
              <w:jc w:val="center"/>
              <w:rPr>
                <w:rFonts w:cstheme="minorHAnsi"/>
                <w:sz w:val="16"/>
                <w:szCs w:val="16"/>
              </w:rPr>
            </w:pPr>
          </w:p>
        </w:tc>
        <w:tc>
          <w:tcPr>
            <w:tcW w:w="1828" w:type="dxa"/>
            <w:gridSpan w:val="2"/>
            <w:tcBorders>
              <w:top w:val="nil"/>
              <w:left w:val="nil"/>
              <w:bottom w:val="single" w:sz="4" w:space="0" w:color="auto"/>
              <w:right w:val="single" w:sz="4" w:space="0" w:color="auto"/>
            </w:tcBorders>
            <w:vAlign w:val="center"/>
          </w:tcPr>
          <w:p w14:paraId="27A8F2F0" w14:textId="3BAB0B57" w:rsidR="00AC6484" w:rsidRDefault="00AC6484" w:rsidP="00B9541C">
            <w:pPr>
              <w:rPr>
                <w:rFonts w:cstheme="minorHAnsi"/>
                <w:sz w:val="16"/>
                <w:szCs w:val="16"/>
              </w:rPr>
            </w:pPr>
            <w:r>
              <w:rPr>
                <w:rFonts w:cstheme="minorHAnsi"/>
                <w:sz w:val="16"/>
                <w:szCs w:val="16"/>
              </w:rPr>
              <w:t>[</w:t>
            </w:r>
            <w:proofErr w:type="spellStart"/>
            <w:r>
              <w:rPr>
                <w:rFonts w:cstheme="minorHAnsi"/>
                <w:sz w:val="16"/>
                <w:szCs w:val="16"/>
              </w:rPr>
              <w:t>C_pmt_freq</w:t>
            </w:r>
            <w:proofErr w:type="spellEnd"/>
            <w:r>
              <w:rPr>
                <w:rFonts w:cstheme="minorHAnsi"/>
                <w:sz w:val="16"/>
                <w:szCs w:val="16"/>
              </w:rPr>
              <w:t>]</w:t>
            </w:r>
          </w:p>
        </w:tc>
        <w:tc>
          <w:tcPr>
            <w:tcW w:w="5120" w:type="dxa"/>
            <w:gridSpan w:val="5"/>
            <w:vMerge w:val="restart"/>
            <w:tcBorders>
              <w:left w:val="single" w:sz="4" w:space="0" w:color="auto"/>
              <w:right w:val="single" w:sz="4" w:space="0" w:color="auto"/>
            </w:tcBorders>
          </w:tcPr>
          <w:p w14:paraId="15E2FF1D" w14:textId="2A633B86" w:rsidR="00AC6484" w:rsidRDefault="0007641A" w:rsidP="0007641A">
            <w:pPr>
              <w:rPr>
                <w:rFonts w:cstheme="minorHAnsi"/>
                <w:sz w:val="16"/>
                <w:szCs w:val="16"/>
              </w:rPr>
            </w:pPr>
            <w:r w:rsidRPr="009F5C95">
              <w:rPr>
                <w:rFonts w:cstheme="minorHAnsi"/>
                <w:b/>
                <w:bCs/>
                <w:sz w:val="16"/>
                <w:szCs w:val="16"/>
              </w:rPr>
              <w:t>8. TGI Insured:</w:t>
            </w:r>
            <w:r>
              <w:rPr>
                <w:rFonts w:cstheme="minorHAnsi"/>
                <w:sz w:val="16"/>
                <w:szCs w:val="16"/>
              </w:rPr>
              <w:t xml:space="preserve"> The following </w:t>
            </w:r>
            <w:r w:rsidR="00842972">
              <w:rPr>
                <w:rFonts w:cstheme="minorHAnsi"/>
                <w:sz w:val="16"/>
                <w:szCs w:val="16"/>
              </w:rPr>
              <w:t>Borrower</w:t>
            </w:r>
            <w:r>
              <w:rPr>
                <w:rFonts w:cstheme="minorHAnsi"/>
                <w:sz w:val="16"/>
                <w:szCs w:val="16"/>
              </w:rPr>
              <w:t xml:space="preserve">(s) are </w:t>
            </w:r>
            <w:r w:rsidR="009F5C95">
              <w:rPr>
                <w:rFonts w:cstheme="minorHAnsi"/>
                <w:sz w:val="16"/>
                <w:szCs w:val="16"/>
              </w:rPr>
              <w:t>insured as per the</w:t>
            </w:r>
            <w:r w:rsidR="009F5C95" w:rsidRPr="00D54789">
              <w:rPr>
                <w:rFonts w:cstheme="minorHAnsi"/>
                <w:sz w:val="16"/>
                <w:szCs w:val="16"/>
              </w:rPr>
              <w:t xml:space="preserve"> Trans Global Insurance</w:t>
            </w:r>
            <w:r w:rsidR="009F5C95">
              <w:rPr>
                <w:rFonts w:cstheme="minorHAnsi"/>
                <w:sz w:val="16"/>
                <w:szCs w:val="16"/>
              </w:rPr>
              <w:t xml:space="preserve"> Protection [</w:t>
            </w:r>
            <w:r w:rsidR="00842972">
              <w:rPr>
                <w:rFonts w:cstheme="minorHAnsi"/>
                <w:sz w:val="16"/>
                <w:szCs w:val="16"/>
              </w:rPr>
              <w:t>10</w:t>
            </w:r>
            <w:r w:rsidR="009F5C95">
              <w:rPr>
                <w:rFonts w:cstheme="minorHAnsi"/>
                <w:sz w:val="16"/>
                <w:szCs w:val="16"/>
              </w:rPr>
              <w:t>]:</w:t>
            </w:r>
          </w:p>
          <w:p w14:paraId="012D191E" w14:textId="34243728" w:rsidR="009F5C95" w:rsidRDefault="00FA33C5" w:rsidP="0007641A">
            <w:pPr>
              <w:rPr>
                <w:rFonts w:cstheme="minorHAnsi"/>
                <w:sz w:val="16"/>
                <w:szCs w:val="16"/>
              </w:rPr>
            </w:pPr>
            <w:r>
              <w:rPr>
                <w:rFonts w:cstheme="minorHAnsi"/>
                <w:sz w:val="16"/>
                <w:szCs w:val="16"/>
              </w:rPr>
              <w:t>[</w:t>
            </w:r>
            <w:proofErr w:type="spellStart"/>
            <w:r>
              <w:rPr>
                <w:rFonts w:cstheme="minorHAnsi"/>
                <w:sz w:val="16"/>
                <w:szCs w:val="16"/>
              </w:rPr>
              <w:t>primary_tgi</w:t>
            </w:r>
            <w:proofErr w:type="spellEnd"/>
            <w:r>
              <w:rPr>
                <w:rFonts w:cstheme="minorHAnsi"/>
                <w:sz w:val="16"/>
                <w:szCs w:val="16"/>
              </w:rPr>
              <w:t>]</w:t>
            </w:r>
          </w:p>
          <w:p w14:paraId="73FF2A51" w14:textId="78C8B5D0" w:rsidR="00FA33C5" w:rsidRDefault="00FA33C5" w:rsidP="0007641A">
            <w:pPr>
              <w:rPr>
                <w:rFonts w:cstheme="minorHAnsi"/>
                <w:sz w:val="16"/>
                <w:szCs w:val="16"/>
              </w:rPr>
            </w:pPr>
            <w:r>
              <w:rPr>
                <w:rFonts w:cstheme="minorHAnsi"/>
                <w:sz w:val="16"/>
                <w:szCs w:val="16"/>
              </w:rPr>
              <w:t>[</w:t>
            </w:r>
            <w:proofErr w:type="spellStart"/>
            <w:r>
              <w:rPr>
                <w:rFonts w:cstheme="minorHAnsi"/>
                <w:sz w:val="16"/>
                <w:szCs w:val="16"/>
              </w:rPr>
              <w:t>secondary_tgi</w:t>
            </w:r>
            <w:proofErr w:type="spellEnd"/>
            <w:r>
              <w:rPr>
                <w:rFonts w:cstheme="minorHAnsi"/>
                <w:sz w:val="16"/>
                <w:szCs w:val="16"/>
              </w:rPr>
              <w:t>]</w:t>
            </w:r>
          </w:p>
          <w:p w14:paraId="08A620BD" w14:textId="2EABEB69" w:rsidR="009F5C95" w:rsidRDefault="009F5C95" w:rsidP="0007641A">
            <w:pPr>
              <w:rPr>
                <w:rFonts w:cstheme="minorHAnsi"/>
                <w:sz w:val="16"/>
                <w:szCs w:val="16"/>
              </w:rPr>
            </w:pPr>
          </w:p>
        </w:tc>
      </w:tr>
      <w:tr w:rsidR="00AC6484" w14:paraId="1DDD5B63" w14:textId="77777777" w:rsidTr="00AC6484">
        <w:trPr>
          <w:trHeight w:val="255"/>
        </w:trPr>
        <w:tc>
          <w:tcPr>
            <w:tcW w:w="3676" w:type="dxa"/>
            <w:gridSpan w:val="2"/>
            <w:tcBorders>
              <w:top w:val="nil"/>
              <w:left w:val="single" w:sz="4" w:space="0" w:color="auto"/>
              <w:bottom w:val="nil"/>
              <w:right w:val="nil"/>
            </w:tcBorders>
            <w:vAlign w:val="center"/>
          </w:tcPr>
          <w:p w14:paraId="0BD20A08" w14:textId="6304BD13" w:rsidR="00AC6484" w:rsidRPr="0073039B" w:rsidRDefault="00AC6484" w:rsidP="00B9541C">
            <w:pPr>
              <w:rPr>
                <w:rFonts w:cstheme="minorHAnsi"/>
                <w:sz w:val="16"/>
                <w:szCs w:val="16"/>
              </w:rPr>
            </w:pPr>
            <w:r>
              <w:rPr>
                <w:rFonts w:cstheme="minorHAnsi"/>
                <w:sz w:val="16"/>
                <w:szCs w:val="16"/>
              </w:rPr>
              <w:t>(b) Base payment</w:t>
            </w:r>
          </w:p>
        </w:tc>
        <w:tc>
          <w:tcPr>
            <w:tcW w:w="286" w:type="dxa"/>
            <w:tcBorders>
              <w:top w:val="nil"/>
              <w:left w:val="nil"/>
              <w:bottom w:val="nil"/>
              <w:right w:val="nil"/>
            </w:tcBorders>
            <w:vAlign w:val="center"/>
          </w:tcPr>
          <w:p w14:paraId="13D787DC" w14:textId="1544604E" w:rsidR="00AC6484" w:rsidRDefault="00AC6484" w:rsidP="00B9541C">
            <w:pPr>
              <w:jc w:val="center"/>
              <w:rPr>
                <w:rFonts w:cstheme="minorHAnsi"/>
                <w:sz w:val="16"/>
                <w:szCs w:val="16"/>
              </w:rPr>
            </w:pPr>
          </w:p>
        </w:tc>
        <w:tc>
          <w:tcPr>
            <w:tcW w:w="1828" w:type="dxa"/>
            <w:gridSpan w:val="2"/>
            <w:tcBorders>
              <w:top w:val="single" w:sz="4" w:space="0" w:color="auto"/>
              <w:left w:val="nil"/>
              <w:bottom w:val="single" w:sz="4" w:space="0" w:color="auto"/>
              <w:right w:val="single" w:sz="4" w:space="0" w:color="auto"/>
            </w:tcBorders>
            <w:vAlign w:val="center"/>
          </w:tcPr>
          <w:p w14:paraId="4E83CA2E" w14:textId="652D62D3" w:rsidR="00AC6484" w:rsidRDefault="00AC6484" w:rsidP="00B9541C">
            <w:pPr>
              <w:rPr>
                <w:rFonts w:cstheme="minorHAnsi"/>
                <w:sz w:val="16"/>
                <w:szCs w:val="16"/>
              </w:rPr>
            </w:pPr>
            <w:r>
              <w:rPr>
                <w:rFonts w:cstheme="minorHAnsi"/>
                <w:sz w:val="16"/>
                <w:szCs w:val="16"/>
              </w:rPr>
              <w:t>$[</w:t>
            </w:r>
            <w:proofErr w:type="spellStart"/>
            <w:r>
              <w:rPr>
                <w:rFonts w:cstheme="minorHAnsi"/>
                <w:sz w:val="16"/>
                <w:szCs w:val="16"/>
              </w:rPr>
              <w:t>pmt_amt</w:t>
            </w:r>
            <w:proofErr w:type="spellEnd"/>
            <w:r>
              <w:rPr>
                <w:rFonts w:cstheme="minorHAnsi"/>
                <w:sz w:val="16"/>
                <w:szCs w:val="16"/>
              </w:rPr>
              <w:t>]</w:t>
            </w:r>
          </w:p>
        </w:tc>
        <w:tc>
          <w:tcPr>
            <w:tcW w:w="5120" w:type="dxa"/>
            <w:gridSpan w:val="5"/>
            <w:vMerge/>
            <w:tcBorders>
              <w:left w:val="single" w:sz="4" w:space="0" w:color="auto"/>
              <w:right w:val="single" w:sz="4" w:space="0" w:color="auto"/>
            </w:tcBorders>
            <w:vAlign w:val="center"/>
          </w:tcPr>
          <w:p w14:paraId="4A04311F" w14:textId="4866F622" w:rsidR="00AC6484" w:rsidRDefault="00AC6484" w:rsidP="00B9541C">
            <w:pPr>
              <w:jc w:val="both"/>
              <w:rPr>
                <w:rFonts w:cstheme="minorHAnsi"/>
                <w:sz w:val="16"/>
                <w:szCs w:val="16"/>
              </w:rPr>
            </w:pPr>
          </w:p>
        </w:tc>
      </w:tr>
      <w:tr w:rsidR="00AC6484" w14:paraId="132589E0" w14:textId="77777777" w:rsidTr="00AC6484">
        <w:trPr>
          <w:trHeight w:val="255"/>
        </w:trPr>
        <w:tc>
          <w:tcPr>
            <w:tcW w:w="3676" w:type="dxa"/>
            <w:gridSpan w:val="2"/>
            <w:tcBorders>
              <w:top w:val="nil"/>
              <w:left w:val="single" w:sz="4" w:space="0" w:color="auto"/>
              <w:bottom w:val="nil"/>
              <w:right w:val="nil"/>
            </w:tcBorders>
            <w:vAlign w:val="center"/>
          </w:tcPr>
          <w:p w14:paraId="1F113DDB" w14:textId="56E69FA8" w:rsidR="00AC6484" w:rsidRPr="0073039B" w:rsidRDefault="00AC6484" w:rsidP="00B9541C">
            <w:pPr>
              <w:rPr>
                <w:rFonts w:cstheme="minorHAnsi"/>
                <w:sz w:val="16"/>
                <w:szCs w:val="16"/>
              </w:rPr>
            </w:pPr>
            <w:r>
              <w:rPr>
                <w:rFonts w:cstheme="minorHAnsi"/>
                <w:sz w:val="16"/>
                <w:szCs w:val="16"/>
              </w:rPr>
              <w:t>(c) Number of Payments</w:t>
            </w:r>
          </w:p>
        </w:tc>
        <w:tc>
          <w:tcPr>
            <w:tcW w:w="286" w:type="dxa"/>
            <w:tcBorders>
              <w:top w:val="nil"/>
              <w:left w:val="nil"/>
              <w:bottom w:val="nil"/>
              <w:right w:val="nil"/>
            </w:tcBorders>
            <w:vAlign w:val="center"/>
          </w:tcPr>
          <w:p w14:paraId="737EAF88" w14:textId="731BDB0B" w:rsidR="00AC6484" w:rsidRDefault="00AC6484" w:rsidP="00B9541C">
            <w:pPr>
              <w:jc w:val="center"/>
              <w:rPr>
                <w:rFonts w:cstheme="minorHAnsi"/>
                <w:sz w:val="16"/>
                <w:szCs w:val="16"/>
              </w:rPr>
            </w:pPr>
          </w:p>
        </w:tc>
        <w:tc>
          <w:tcPr>
            <w:tcW w:w="1828" w:type="dxa"/>
            <w:gridSpan w:val="2"/>
            <w:tcBorders>
              <w:top w:val="single" w:sz="4" w:space="0" w:color="auto"/>
              <w:left w:val="nil"/>
              <w:bottom w:val="single" w:sz="4" w:space="0" w:color="auto"/>
              <w:right w:val="single" w:sz="4" w:space="0" w:color="auto"/>
            </w:tcBorders>
            <w:vAlign w:val="center"/>
          </w:tcPr>
          <w:p w14:paraId="5E20DE5A" w14:textId="3AA609C2" w:rsidR="00AC6484" w:rsidRDefault="00AC6484" w:rsidP="00B9541C">
            <w:pPr>
              <w:rPr>
                <w:rFonts w:cstheme="minorHAnsi"/>
                <w:sz w:val="16"/>
                <w:szCs w:val="16"/>
              </w:rPr>
            </w:pPr>
            <w:r>
              <w:rPr>
                <w:rFonts w:cstheme="minorHAnsi"/>
                <w:sz w:val="16"/>
                <w:szCs w:val="16"/>
              </w:rPr>
              <w:t>[</w:t>
            </w:r>
            <w:proofErr w:type="spellStart"/>
            <w:r>
              <w:rPr>
                <w:rFonts w:cstheme="minorHAnsi"/>
                <w:sz w:val="16"/>
                <w:szCs w:val="16"/>
              </w:rPr>
              <w:t>num_pmts</w:t>
            </w:r>
            <w:proofErr w:type="spellEnd"/>
            <w:r>
              <w:rPr>
                <w:rFonts w:cstheme="minorHAnsi"/>
                <w:sz w:val="16"/>
                <w:szCs w:val="16"/>
              </w:rPr>
              <w:t>]</w:t>
            </w:r>
          </w:p>
        </w:tc>
        <w:tc>
          <w:tcPr>
            <w:tcW w:w="5120" w:type="dxa"/>
            <w:gridSpan w:val="5"/>
            <w:vMerge/>
            <w:tcBorders>
              <w:left w:val="single" w:sz="4" w:space="0" w:color="auto"/>
              <w:right w:val="single" w:sz="4" w:space="0" w:color="auto"/>
            </w:tcBorders>
            <w:vAlign w:val="center"/>
          </w:tcPr>
          <w:p w14:paraId="6183AA34" w14:textId="47C5AB1C" w:rsidR="00AC6484" w:rsidRDefault="00AC6484" w:rsidP="00B9541C">
            <w:pPr>
              <w:jc w:val="both"/>
              <w:rPr>
                <w:rFonts w:cstheme="minorHAnsi"/>
                <w:sz w:val="16"/>
                <w:szCs w:val="16"/>
              </w:rPr>
            </w:pPr>
          </w:p>
        </w:tc>
      </w:tr>
      <w:tr w:rsidR="00AC6484" w14:paraId="4B6D96F1" w14:textId="77777777" w:rsidTr="00AC6484">
        <w:trPr>
          <w:trHeight w:val="255"/>
        </w:trPr>
        <w:tc>
          <w:tcPr>
            <w:tcW w:w="3676" w:type="dxa"/>
            <w:gridSpan w:val="2"/>
            <w:tcBorders>
              <w:top w:val="nil"/>
              <w:left w:val="single" w:sz="4" w:space="0" w:color="auto"/>
              <w:bottom w:val="nil"/>
              <w:right w:val="nil"/>
            </w:tcBorders>
            <w:vAlign w:val="center"/>
          </w:tcPr>
          <w:p w14:paraId="149AE98A" w14:textId="27D2F129" w:rsidR="00AC6484" w:rsidRPr="00F169D8" w:rsidRDefault="00AC6484" w:rsidP="00B9541C">
            <w:pPr>
              <w:rPr>
                <w:rFonts w:cstheme="minorHAnsi"/>
                <w:sz w:val="16"/>
                <w:szCs w:val="16"/>
              </w:rPr>
            </w:pPr>
          </w:p>
        </w:tc>
        <w:tc>
          <w:tcPr>
            <w:tcW w:w="286" w:type="dxa"/>
            <w:tcBorders>
              <w:top w:val="nil"/>
              <w:left w:val="nil"/>
              <w:bottom w:val="nil"/>
              <w:right w:val="nil"/>
            </w:tcBorders>
            <w:vAlign w:val="center"/>
          </w:tcPr>
          <w:p w14:paraId="15FE20B0" w14:textId="627A6B23" w:rsidR="00AC6484" w:rsidRDefault="00AC6484" w:rsidP="00B9541C">
            <w:pPr>
              <w:jc w:val="center"/>
              <w:rPr>
                <w:rFonts w:cstheme="minorHAnsi"/>
                <w:sz w:val="16"/>
                <w:szCs w:val="16"/>
              </w:rPr>
            </w:pPr>
          </w:p>
        </w:tc>
        <w:tc>
          <w:tcPr>
            <w:tcW w:w="1828" w:type="dxa"/>
            <w:gridSpan w:val="2"/>
            <w:tcBorders>
              <w:top w:val="single" w:sz="4" w:space="0" w:color="auto"/>
              <w:left w:val="nil"/>
              <w:bottom w:val="nil"/>
              <w:right w:val="single" w:sz="4" w:space="0" w:color="auto"/>
            </w:tcBorders>
            <w:vAlign w:val="center"/>
          </w:tcPr>
          <w:p w14:paraId="5138B356" w14:textId="0D6D153B" w:rsidR="00AC6484" w:rsidRDefault="00AC6484" w:rsidP="00B9541C">
            <w:pPr>
              <w:rPr>
                <w:rFonts w:cstheme="minorHAnsi"/>
                <w:sz w:val="16"/>
                <w:szCs w:val="16"/>
              </w:rPr>
            </w:pPr>
          </w:p>
        </w:tc>
        <w:tc>
          <w:tcPr>
            <w:tcW w:w="5120" w:type="dxa"/>
            <w:gridSpan w:val="5"/>
            <w:vMerge/>
            <w:tcBorders>
              <w:left w:val="single" w:sz="4" w:space="0" w:color="auto"/>
              <w:bottom w:val="nil"/>
              <w:right w:val="single" w:sz="4" w:space="0" w:color="auto"/>
            </w:tcBorders>
            <w:vAlign w:val="center"/>
          </w:tcPr>
          <w:p w14:paraId="0D853C79" w14:textId="77777777" w:rsidR="00AC6484" w:rsidRDefault="00AC6484" w:rsidP="00B9541C">
            <w:pPr>
              <w:jc w:val="both"/>
              <w:rPr>
                <w:rFonts w:cstheme="minorHAnsi"/>
                <w:sz w:val="16"/>
                <w:szCs w:val="16"/>
              </w:rPr>
            </w:pPr>
          </w:p>
        </w:tc>
      </w:tr>
      <w:tr w:rsidR="00B9541C" w14:paraId="436AB473" w14:textId="77777777" w:rsidTr="00A04945">
        <w:trPr>
          <w:trHeight w:val="1000"/>
        </w:trPr>
        <w:tc>
          <w:tcPr>
            <w:tcW w:w="10910" w:type="dxa"/>
            <w:gridSpan w:val="10"/>
            <w:tcBorders>
              <w:top w:val="single" w:sz="4" w:space="0" w:color="auto"/>
              <w:bottom w:val="single" w:sz="4" w:space="0" w:color="auto"/>
            </w:tcBorders>
          </w:tcPr>
          <w:p w14:paraId="5941E6D0" w14:textId="55C3DF33" w:rsidR="00B9541C" w:rsidRPr="007D5EC8" w:rsidRDefault="00842972" w:rsidP="00B9541C">
            <w:pPr>
              <w:spacing w:before="60"/>
              <w:jc w:val="both"/>
              <w:rPr>
                <w:rFonts w:cstheme="minorHAnsi"/>
                <w:bCs/>
                <w:sz w:val="16"/>
                <w:szCs w:val="16"/>
                <w:lang w:val="en-CA"/>
              </w:rPr>
            </w:pPr>
            <w:r>
              <w:rPr>
                <w:rFonts w:cstheme="minorHAnsi"/>
                <w:b/>
                <w:bCs/>
                <w:sz w:val="16"/>
                <w:szCs w:val="16"/>
              </w:rPr>
              <w:t>9</w:t>
            </w:r>
            <w:r w:rsidR="00B9541C" w:rsidRPr="004D7CBB">
              <w:rPr>
                <w:rFonts w:cstheme="minorHAnsi"/>
                <w:b/>
                <w:bCs/>
                <w:sz w:val="16"/>
                <w:szCs w:val="16"/>
              </w:rPr>
              <w:t>. Renewa</w:t>
            </w:r>
            <w:r w:rsidR="00B9541C">
              <w:rPr>
                <w:rFonts w:cstheme="minorHAnsi"/>
                <w:b/>
                <w:bCs/>
                <w:sz w:val="16"/>
                <w:szCs w:val="16"/>
              </w:rPr>
              <w:t>ls</w:t>
            </w:r>
            <w:r w:rsidR="00B9541C" w:rsidRPr="004D7CBB">
              <w:rPr>
                <w:rFonts w:cstheme="minorHAnsi"/>
                <w:b/>
                <w:bCs/>
                <w:sz w:val="16"/>
                <w:szCs w:val="16"/>
              </w:rPr>
              <w:t>:</w:t>
            </w:r>
            <w:r w:rsidR="00B9541C" w:rsidRPr="004D7CBB">
              <w:rPr>
                <w:rFonts w:cstheme="minorHAnsi"/>
                <w:b/>
                <w:sz w:val="16"/>
                <w:szCs w:val="16"/>
              </w:rPr>
              <w:t xml:space="preserve"> </w:t>
            </w:r>
            <w:r w:rsidR="00B9541C" w:rsidRPr="007D5EC8">
              <w:rPr>
                <w:rFonts w:cstheme="minorHAnsi"/>
                <w:bCs/>
                <w:sz w:val="16"/>
                <w:szCs w:val="16"/>
                <w:lang w:val="en-CA"/>
              </w:rPr>
              <w:t xml:space="preserve">You will receive a renewal notice from your </w:t>
            </w:r>
            <w:r w:rsidR="00B9541C">
              <w:rPr>
                <w:rFonts w:cstheme="minorHAnsi"/>
                <w:bCs/>
                <w:sz w:val="16"/>
                <w:szCs w:val="16"/>
                <w:lang w:val="en-CA"/>
              </w:rPr>
              <w:t>I</w:t>
            </w:r>
            <w:r w:rsidR="00B9541C" w:rsidRPr="007D5EC8">
              <w:rPr>
                <w:rFonts w:cstheme="minorHAnsi"/>
                <w:bCs/>
                <w:sz w:val="16"/>
                <w:szCs w:val="16"/>
                <w:lang w:val="en-CA"/>
              </w:rPr>
              <w:t xml:space="preserve">nsurance </w:t>
            </w:r>
            <w:r w:rsidR="00B9541C">
              <w:rPr>
                <w:rFonts w:cstheme="minorHAnsi"/>
                <w:bCs/>
                <w:sz w:val="16"/>
                <w:szCs w:val="16"/>
                <w:lang w:val="en-CA"/>
              </w:rPr>
              <w:t>B</w:t>
            </w:r>
            <w:r w:rsidR="00B9541C" w:rsidRPr="007D5EC8">
              <w:rPr>
                <w:rFonts w:cstheme="minorHAnsi"/>
                <w:bCs/>
                <w:sz w:val="16"/>
                <w:szCs w:val="16"/>
                <w:lang w:val="en-CA"/>
              </w:rPr>
              <w:t xml:space="preserve">roker, Go Insurance, prior to the expiration of this </w:t>
            </w:r>
            <w:r w:rsidR="00B9541C">
              <w:rPr>
                <w:rFonts w:cstheme="minorHAnsi"/>
                <w:bCs/>
                <w:sz w:val="16"/>
                <w:szCs w:val="16"/>
                <w:lang w:val="en-CA"/>
              </w:rPr>
              <w:t>C</w:t>
            </w:r>
            <w:r w:rsidR="00B9541C" w:rsidRPr="007D5EC8">
              <w:rPr>
                <w:rFonts w:cstheme="minorHAnsi"/>
                <w:bCs/>
                <w:sz w:val="16"/>
                <w:szCs w:val="16"/>
                <w:lang w:val="en-CA"/>
              </w:rPr>
              <w:t>ontract. If you choose to renew your insurance policy in coordination with your Insurance Broker, this loan will continue for an additional one-year term. The loan amount may change to reflect the updated insurance premium, and you will be provided with a revised payment schedule before the renewal takes effect.</w:t>
            </w:r>
          </w:p>
          <w:p w14:paraId="5040A1F0" w14:textId="6A87688F" w:rsidR="00B9541C" w:rsidRPr="007D5EC8" w:rsidRDefault="00B9541C" w:rsidP="00B9541C">
            <w:pPr>
              <w:spacing w:before="60"/>
              <w:jc w:val="both"/>
              <w:rPr>
                <w:rFonts w:cstheme="minorHAnsi"/>
                <w:bCs/>
                <w:sz w:val="16"/>
                <w:szCs w:val="16"/>
                <w:lang w:val="en-CA"/>
              </w:rPr>
            </w:pPr>
            <w:r w:rsidRPr="007D5EC8">
              <w:rPr>
                <w:rFonts w:cstheme="minorHAnsi"/>
                <w:bCs/>
                <w:sz w:val="16"/>
                <w:szCs w:val="16"/>
                <w:lang w:val="en-CA"/>
              </w:rPr>
              <w:t xml:space="preserve">This </w:t>
            </w:r>
            <w:r>
              <w:rPr>
                <w:rFonts w:cstheme="minorHAnsi"/>
                <w:bCs/>
                <w:sz w:val="16"/>
                <w:szCs w:val="16"/>
                <w:lang w:val="en-CA"/>
              </w:rPr>
              <w:t>C</w:t>
            </w:r>
            <w:r w:rsidRPr="007D5EC8">
              <w:rPr>
                <w:rFonts w:cstheme="minorHAnsi"/>
                <w:bCs/>
                <w:sz w:val="16"/>
                <w:szCs w:val="16"/>
                <w:lang w:val="en-CA"/>
              </w:rPr>
              <w:t>ontract will automatically renew for successive terms unless you provide written notice of your intent not to renew your insurance policy at least 30 days prior to the end of the current loan term. Each renewal ensures continuous insurance coverage.</w:t>
            </w:r>
          </w:p>
          <w:p w14:paraId="5A914F00" w14:textId="7A7E1FAB" w:rsidR="00B9541C" w:rsidRPr="007D5EC8" w:rsidRDefault="00B9541C" w:rsidP="00B9541C">
            <w:pPr>
              <w:spacing w:before="60"/>
              <w:jc w:val="both"/>
              <w:rPr>
                <w:rFonts w:cstheme="minorHAnsi"/>
                <w:bCs/>
                <w:sz w:val="16"/>
                <w:szCs w:val="16"/>
                <w:lang w:val="en-CA"/>
              </w:rPr>
            </w:pPr>
            <w:r w:rsidRPr="007D5EC8">
              <w:rPr>
                <w:rFonts w:cstheme="minorHAnsi"/>
                <w:bCs/>
                <w:sz w:val="16"/>
                <w:szCs w:val="16"/>
                <w:lang w:val="en-CA"/>
              </w:rPr>
              <w:t>A financing fee of $</w:t>
            </w:r>
            <w:r w:rsidR="00C808A4">
              <w:rPr>
                <w:rFonts w:cstheme="minorHAnsi"/>
                <w:bCs/>
                <w:sz w:val="16"/>
                <w:szCs w:val="16"/>
                <w:lang w:val="en-CA"/>
              </w:rPr>
              <w:t>50</w:t>
            </w:r>
            <w:r w:rsidRPr="007D5EC8">
              <w:rPr>
                <w:rFonts w:cstheme="minorHAnsi"/>
                <w:bCs/>
                <w:sz w:val="16"/>
                <w:szCs w:val="16"/>
                <w:lang w:val="en-CA"/>
              </w:rPr>
              <w:t xml:space="preserve"> will apply to all subsequent renewals. This clause will remain in effect for as long as you continue to finance your insurance through G</w:t>
            </w:r>
            <w:r>
              <w:rPr>
                <w:rFonts w:cstheme="minorHAnsi"/>
                <w:bCs/>
                <w:sz w:val="16"/>
                <w:szCs w:val="16"/>
                <w:lang w:val="en-CA"/>
              </w:rPr>
              <w:t>lory Hills Services Inc.</w:t>
            </w:r>
            <w:r w:rsidRPr="007D5EC8">
              <w:rPr>
                <w:rFonts w:cstheme="minorHAnsi"/>
                <w:bCs/>
                <w:sz w:val="16"/>
                <w:szCs w:val="16"/>
                <w:lang w:val="en-CA"/>
              </w:rPr>
              <w:t xml:space="preserve">, and all terms and conditions of this </w:t>
            </w:r>
            <w:r>
              <w:rPr>
                <w:rFonts w:cstheme="minorHAnsi"/>
                <w:bCs/>
                <w:sz w:val="16"/>
                <w:szCs w:val="16"/>
                <w:lang w:val="en-CA"/>
              </w:rPr>
              <w:t>C</w:t>
            </w:r>
            <w:r w:rsidRPr="007D5EC8">
              <w:rPr>
                <w:rFonts w:cstheme="minorHAnsi"/>
                <w:bCs/>
                <w:sz w:val="16"/>
                <w:szCs w:val="16"/>
                <w:lang w:val="en-CA"/>
              </w:rPr>
              <w:t>ontract will continue to apply to each renewal term.</w:t>
            </w:r>
          </w:p>
          <w:p w14:paraId="07542DB9" w14:textId="13909289" w:rsidR="00B9541C" w:rsidRPr="00F5585B" w:rsidRDefault="00B9541C" w:rsidP="00B9541C">
            <w:pPr>
              <w:spacing w:before="60"/>
              <w:jc w:val="both"/>
              <w:rPr>
                <w:rFonts w:cstheme="minorHAnsi"/>
                <w:sz w:val="16"/>
                <w:szCs w:val="16"/>
              </w:rPr>
            </w:pPr>
            <w:r>
              <w:rPr>
                <w:rFonts w:cstheme="minorHAnsi"/>
                <w:b/>
                <w:sz w:val="16"/>
                <w:szCs w:val="16"/>
              </w:rPr>
              <w:t>Initial: ________</w:t>
            </w:r>
          </w:p>
        </w:tc>
      </w:tr>
      <w:tr w:rsidR="00B9541C" w14:paraId="3C1DA2C1" w14:textId="77777777" w:rsidTr="00A979FD">
        <w:trPr>
          <w:trHeight w:val="692"/>
        </w:trPr>
        <w:tc>
          <w:tcPr>
            <w:tcW w:w="10910" w:type="dxa"/>
            <w:gridSpan w:val="10"/>
            <w:tcBorders>
              <w:top w:val="single" w:sz="4" w:space="0" w:color="auto"/>
              <w:bottom w:val="single" w:sz="4" w:space="0" w:color="auto"/>
            </w:tcBorders>
          </w:tcPr>
          <w:p w14:paraId="6671F054" w14:textId="13A34B86" w:rsidR="00B9541C" w:rsidRDefault="00842972" w:rsidP="00B9541C">
            <w:pPr>
              <w:spacing w:before="60"/>
              <w:rPr>
                <w:rFonts w:cstheme="minorHAnsi"/>
                <w:b/>
                <w:sz w:val="16"/>
                <w:szCs w:val="16"/>
              </w:rPr>
            </w:pPr>
            <w:r>
              <w:rPr>
                <w:rFonts w:cstheme="minorHAnsi"/>
                <w:b/>
                <w:sz w:val="16"/>
                <w:szCs w:val="16"/>
              </w:rPr>
              <w:t>10</w:t>
            </w:r>
            <w:r w:rsidR="00B9541C" w:rsidRPr="00E01109">
              <w:rPr>
                <w:rFonts w:cstheme="minorHAnsi"/>
                <w:b/>
                <w:sz w:val="16"/>
                <w:szCs w:val="16"/>
              </w:rPr>
              <w:t>. Trans Global Insurance Payment Protection Disclosure:</w:t>
            </w:r>
            <w:r w:rsidR="00B9541C" w:rsidRPr="00E01109">
              <w:rPr>
                <w:rFonts w:cstheme="minorHAnsi"/>
                <w:bCs/>
                <w:sz w:val="16"/>
                <w:szCs w:val="16"/>
              </w:rPr>
              <w:t xml:space="preserve"> </w:t>
            </w:r>
            <w:r w:rsidR="008B3629" w:rsidRPr="008B3629">
              <w:rPr>
                <w:rFonts w:cstheme="minorHAnsi"/>
                <w:bCs/>
                <w:sz w:val="16"/>
                <w:szCs w:val="16"/>
              </w:rPr>
              <w:t>The optional Payment Protection Plan covers involuntary job loss, critical illness, disability, and life with dismemberment. To be eligible, you must be at least 18 years old on the effective date and a Canadian resident. Charges are 9.1% of your loan payment plus applicable taxes for individual coverage, or 15% of your loan payment plus applicable taxes for joint coverage (two insureds). You may cancel the protection at any time, with full refunds available for cancellations made within 30 days of certificate issuance. Coverage begins once the Insurer receives your insurance enrollment and ends as specified in the insurance certificate or when the Lender completes administrative duties for the Group Policy.</w:t>
            </w:r>
          </w:p>
        </w:tc>
      </w:tr>
      <w:bookmarkEnd w:id="0"/>
    </w:tbl>
    <w:p w14:paraId="43D83757" w14:textId="7124DA40" w:rsidR="0017550F" w:rsidRDefault="00D46E84" w:rsidP="002644DD">
      <w:r>
        <w:br w:type="page"/>
      </w:r>
    </w:p>
    <w:tbl>
      <w:tblPr>
        <w:tblStyle w:val="TableGrid"/>
        <w:tblpPr w:leftFromText="180" w:rightFromText="180" w:vertAnchor="text" w:tblpY="244"/>
        <w:tblW w:w="10910" w:type="dxa"/>
        <w:tblBorders>
          <w:insideH w:val="none" w:sz="0" w:space="0" w:color="auto"/>
          <w:insideV w:val="none" w:sz="0" w:space="0" w:color="auto"/>
        </w:tblBorders>
        <w:tblLayout w:type="fixed"/>
        <w:tblLook w:val="04A0" w:firstRow="1" w:lastRow="0" w:firstColumn="1" w:lastColumn="0" w:noHBand="0" w:noVBand="1"/>
      </w:tblPr>
      <w:tblGrid>
        <w:gridCol w:w="5382"/>
        <w:gridCol w:w="73"/>
        <w:gridCol w:w="210"/>
        <w:gridCol w:w="5245"/>
      </w:tblGrid>
      <w:tr w:rsidR="00173B0C" w:rsidRPr="00762818" w14:paraId="1628C11C" w14:textId="77777777" w:rsidTr="005E471E">
        <w:trPr>
          <w:trHeight w:val="269"/>
        </w:trPr>
        <w:tc>
          <w:tcPr>
            <w:tcW w:w="10910" w:type="dxa"/>
            <w:gridSpan w:val="4"/>
            <w:vAlign w:val="center"/>
          </w:tcPr>
          <w:p w14:paraId="55AAD7E1" w14:textId="66F00D5B" w:rsidR="00173B0C" w:rsidRPr="00B540A0" w:rsidRDefault="00B25126" w:rsidP="005E471E">
            <w:pPr>
              <w:jc w:val="center"/>
              <w:rPr>
                <w:rFonts w:cstheme="minorHAnsi"/>
                <w:b/>
                <w:sz w:val="16"/>
                <w:szCs w:val="16"/>
              </w:rPr>
            </w:pPr>
            <w:r>
              <w:rPr>
                <w:rFonts w:cstheme="minorHAnsi"/>
                <w:b/>
                <w:sz w:val="16"/>
                <w:szCs w:val="16"/>
              </w:rPr>
              <w:lastRenderedPageBreak/>
              <w:t>A</w:t>
            </w:r>
            <w:r w:rsidR="00173B0C" w:rsidRPr="00B540A0">
              <w:rPr>
                <w:rFonts w:cstheme="minorHAnsi"/>
                <w:b/>
                <w:sz w:val="16"/>
                <w:szCs w:val="16"/>
              </w:rPr>
              <w:t xml:space="preserve">DDITIONAL </w:t>
            </w:r>
            <w:r w:rsidR="00362F96" w:rsidRPr="00B540A0">
              <w:rPr>
                <w:rFonts w:cstheme="minorHAnsi"/>
                <w:b/>
                <w:sz w:val="16"/>
                <w:szCs w:val="16"/>
              </w:rPr>
              <w:t>TERMS AND CONDITIONS</w:t>
            </w:r>
          </w:p>
        </w:tc>
      </w:tr>
      <w:tr w:rsidR="00362F96" w:rsidRPr="00762818" w14:paraId="19FA79DD" w14:textId="77777777" w:rsidTr="005E471E">
        <w:trPr>
          <w:trHeight w:val="95"/>
        </w:trPr>
        <w:tc>
          <w:tcPr>
            <w:tcW w:w="5455" w:type="dxa"/>
            <w:gridSpan w:val="2"/>
            <w:tcBorders>
              <w:bottom w:val="nil"/>
            </w:tcBorders>
            <w:vAlign w:val="center"/>
          </w:tcPr>
          <w:p w14:paraId="781A6C7C" w14:textId="65138CBE" w:rsidR="00362F96" w:rsidRPr="00B540A0" w:rsidRDefault="00180E76" w:rsidP="005E471E">
            <w:pPr>
              <w:rPr>
                <w:rFonts w:cstheme="minorHAnsi"/>
                <w:b/>
                <w:sz w:val="16"/>
                <w:szCs w:val="16"/>
                <w:u w:val="single"/>
              </w:rPr>
            </w:pPr>
            <w:r>
              <w:rPr>
                <w:rFonts w:cstheme="minorHAnsi"/>
                <w:b/>
                <w:sz w:val="16"/>
                <w:szCs w:val="16"/>
              </w:rPr>
              <w:t>1</w:t>
            </w:r>
            <w:r w:rsidR="00842972">
              <w:rPr>
                <w:rFonts w:cstheme="minorHAnsi"/>
                <w:b/>
                <w:sz w:val="16"/>
                <w:szCs w:val="16"/>
              </w:rPr>
              <w:t>1</w:t>
            </w:r>
            <w:r w:rsidR="00362F96" w:rsidRPr="00B540A0">
              <w:rPr>
                <w:rFonts w:cstheme="minorHAnsi"/>
                <w:b/>
                <w:sz w:val="16"/>
                <w:szCs w:val="16"/>
              </w:rPr>
              <w:t>. Other Fees</w:t>
            </w:r>
          </w:p>
        </w:tc>
        <w:tc>
          <w:tcPr>
            <w:tcW w:w="5455" w:type="dxa"/>
            <w:gridSpan w:val="2"/>
            <w:tcBorders>
              <w:bottom w:val="nil"/>
            </w:tcBorders>
            <w:vAlign w:val="center"/>
          </w:tcPr>
          <w:p w14:paraId="289FEAAB" w14:textId="0F02C3B3" w:rsidR="00362F96" w:rsidRPr="00B540A0" w:rsidRDefault="00362F96" w:rsidP="005E471E">
            <w:pPr>
              <w:jc w:val="center"/>
              <w:rPr>
                <w:rFonts w:cstheme="minorHAnsi"/>
                <w:b/>
                <w:sz w:val="16"/>
                <w:szCs w:val="16"/>
                <w:u w:val="single"/>
              </w:rPr>
            </w:pPr>
          </w:p>
        </w:tc>
      </w:tr>
      <w:tr w:rsidR="00362F96" w:rsidRPr="00762818" w14:paraId="78DDFCEB" w14:textId="77777777" w:rsidTr="005E471E">
        <w:trPr>
          <w:trHeight w:val="227"/>
        </w:trPr>
        <w:tc>
          <w:tcPr>
            <w:tcW w:w="5665" w:type="dxa"/>
            <w:gridSpan w:val="3"/>
            <w:tcBorders>
              <w:top w:val="nil"/>
              <w:bottom w:val="nil"/>
              <w:right w:val="nil"/>
            </w:tcBorders>
            <w:vAlign w:val="center"/>
          </w:tcPr>
          <w:p w14:paraId="0A32325C" w14:textId="346C8BAB" w:rsidR="00362F96" w:rsidRPr="00B540A0" w:rsidRDefault="00362F96" w:rsidP="005E471E">
            <w:pPr>
              <w:rPr>
                <w:rFonts w:cstheme="minorHAnsi"/>
                <w:b/>
                <w:sz w:val="16"/>
                <w:szCs w:val="16"/>
                <w:u w:val="single"/>
              </w:rPr>
            </w:pPr>
            <w:r w:rsidRPr="00B540A0">
              <w:rPr>
                <w:rFonts w:cstheme="minorHAnsi"/>
                <w:sz w:val="16"/>
                <w:szCs w:val="16"/>
              </w:rPr>
              <w:t>Returned or refused payment due to insufficient funds: $</w:t>
            </w:r>
            <w:r w:rsidR="006602D2">
              <w:rPr>
                <w:rFonts w:cstheme="minorHAnsi"/>
                <w:sz w:val="16"/>
                <w:szCs w:val="16"/>
              </w:rPr>
              <w:t>7</w:t>
            </w:r>
            <w:r w:rsidRPr="00B540A0">
              <w:rPr>
                <w:rFonts w:cstheme="minorHAnsi"/>
                <w:sz w:val="16"/>
                <w:szCs w:val="16"/>
              </w:rPr>
              <w:t>5.00</w:t>
            </w:r>
          </w:p>
        </w:tc>
        <w:tc>
          <w:tcPr>
            <w:tcW w:w="5245" w:type="dxa"/>
            <w:tcBorders>
              <w:top w:val="nil"/>
              <w:left w:val="nil"/>
              <w:bottom w:val="nil"/>
            </w:tcBorders>
            <w:vAlign w:val="center"/>
          </w:tcPr>
          <w:p w14:paraId="3AF8E109" w14:textId="449E4ED6" w:rsidR="00362F96" w:rsidRPr="00B540A0" w:rsidRDefault="00440C2F" w:rsidP="005E471E">
            <w:pPr>
              <w:rPr>
                <w:rFonts w:cstheme="minorHAnsi"/>
                <w:b/>
                <w:sz w:val="16"/>
                <w:szCs w:val="16"/>
                <w:u w:val="single"/>
              </w:rPr>
            </w:pPr>
            <w:r>
              <w:rPr>
                <w:rFonts w:cs="Calibri"/>
                <w:color w:val="000000"/>
                <w:sz w:val="16"/>
                <w:szCs w:val="16"/>
              </w:rPr>
              <w:t xml:space="preserve">Payment </w:t>
            </w:r>
            <w:r w:rsidR="004D5FC3">
              <w:rPr>
                <w:rFonts w:cs="Calibri"/>
                <w:color w:val="000000"/>
                <w:sz w:val="16"/>
                <w:szCs w:val="16"/>
              </w:rPr>
              <w:t>Hold/Date Change</w:t>
            </w:r>
            <w:r>
              <w:rPr>
                <w:rFonts w:cs="Calibri"/>
                <w:color w:val="000000"/>
                <w:sz w:val="16"/>
                <w:szCs w:val="16"/>
              </w:rPr>
              <w:t xml:space="preserve"> Fee</w:t>
            </w:r>
            <w:r w:rsidRPr="00B540A0">
              <w:rPr>
                <w:rFonts w:cs="Calibri"/>
                <w:color w:val="000000"/>
                <w:sz w:val="16"/>
                <w:szCs w:val="16"/>
              </w:rPr>
              <w:t>:  $</w:t>
            </w:r>
            <w:r>
              <w:rPr>
                <w:rFonts w:cs="Calibri"/>
                <w:color w:val="000000"/>
                <w:sz w:val="16"/>
                <w:szCs w:val="16"/>
              </w:rPr>
              <w:t>25</w:t>
            </w:r>
            <w:r w:rsidRPr="00B540A0">
              <w:rPr>
                <w:rFonts w:cs="Calibri"/>
                <w:color w:val="000000"/>
                <w:sz w:val="16"/>
                <w:szCs w:val="16"/>
              </w:rPr>
              <w:t>.00</w:t>
            </w:r>
          </w:p>
        </w:tc>
      </w:tr>
      <w:tr w:rsidR="00362F96" w:rsidRPr="00762818" w14:paraId="48440D64" w14:textId="77777777" w:rsidTr="005E471E">
        <w:trPr>
          <w:trHeight w:val="227"/>
        </w:trPr>
        <w:tc>
          <w:tcPr>
            <w:tcW w:w="5665" w:type="dxa"/>
            <w:gridSpan w:val="3"/>
            <w:tcBorders>
              <w:top w:val="nil"/>
              <w:bottom w:val="nil"/>
              <w:right w:val="nil"/>
            </w:tcBorders>
            <w:vAlign w:val="center"/>
          </w:tcPr>
          <w:p w14:paraId="5FB1F575" w14:textId="3DDF3609" w:rsidR="00362F96" w:rsidRPr="00B540A0" w:rsidRDefault="00362F96" w:rsidP="005E471E">
            <w:pPr>
              <w:rPr>
                <w:rFonts w:cstheme="minorHAnsi"/>
                <w:b/>
                <w:sz w:val="16"/>
                <w:szCs w:val="16"/>
                <w:u w:val="single"/>
              </w:rPr>
            </w:pPr>
            <w:r w:rsidRPr="00B540A0">
              <w:rPr>
                <w:rFonts w:cstheme="minorHAnsi"/>
                <w:sz w:val="16"/>
                <w:szCs w:val="16"/>
              </w:rPr>
              <w:t>Request per Administration Service Fee, copies, letters, schedules: $2</w:t>
            </w:r>
            <w:r w:rsidR="00440C2F">
              <w:rPr>
                <w:rFonts w:cstheme="minorHAnsi"/>
                <w:sz w:val="16"/>
                <w:szCs w:val="16"/>
              </w:rPr>
              <w:t>5</w:t>
            </w:r>
            <w:r w:rsidRPr="00B540A0">
              <w:rPr>
                <w:rFonts w:cstheme="minorHAnsi"/>
                <w:sz w:val="16"/>
                <w:szCs w:val="16"/>
              </w:rPr>
              <w:t xml:space="preserve">.00 </w:t>
            </w:r>
          </w:p>
        </w:tc>
        <w:tc>
          <w:tcPr>
            <w:tcW w:w="5245" w:type="dxa"/>
            <w:tcBorders>
              <w:top w:val="nil"/>
              <w:left w:val="nil"/>
              <w:bottom w:val="nil"/>
            </w:tcBorders>
            <w:vAlign w:val="center"/>
          </w:tcPr>
          <w:p w14:paraId="492269DD" w14:textId="484511C5" w:rsidR="00362F96" w:rsidRPr="00B540A0" w:rsidRDefault="004201EB" w:rsidP="005E471E">
            <w:pPr>
              <w:rPr>
                <w:rFonts w:cstheme="minorHAnsi"/>
                <w:b/>
                <w:sz w:val="16"/>
                <w:szCs w:val="16"/>
                <w:u w:val="single"/>
              </w:rPr>
            </w:pPr>
            <w:r>
              <w:rPr>
                <w:rFonts w:cs="Calibri"/>
                <w:color w:val="000000"/>
                <w:sz w:val="16"/>
                <w:szCs w:val="16"/>
              </w:rPr>
              <w:t>Manual Payment</w:t>
            </w:r>
            <w:r w:rsidR="00440C2F" w:rsidRPr="00B540A0">
              <w:rPr>
                <w:rFonts w:cs="Calibri"/>
                <w:color w:val="000000"/>
                <w:sz w:val="16"/>
                <w:szCs w:val="16"/>
              </w:rPr>
              <w:t xml:space="preserve"> Fee:  $</w:t>
            </w:r>
            <w:r>
              <w:rPr>
                <w:rFonts w:cs="Calibri"/>
                <w:color w:val="000000"/>
                <w:sz w:val="16"/>
                <w:szCs w:val="16"/>
              </w:rPr>
              <w:t>10</w:t>
            </w:r>
            <w:r w:rsidR="00440C2F" w:rsidRPr="00B540A0">
              <w:rPr>
                <w:rFonts w:cs="Calibri"/>
                <w:color w:val="000000"/>
                <w:sz w:val="16"/>
                <w:szCs w:val="16"/>
              </w:rPr>
              <w:t>.00</w:t>
            </w:r>
          </w:p>
        </w:tc>
      </w:tr>
      <w:tr w:rsidR="00440C2F" w:rsidRPr="00762818" w14:paraId="3FF1F32B" w14:textId="77777777" w:rsidTr="005E471E">
        <w:trPr>
          <w:trHeight w:val="227"/>
        </w:trPr>
        <w:tc>
          <w:tcPr>
            <w:tcW w:w="5665" w:type="dxa"/>
            <w:gridSpan w:val="3"/>
            <w:tcBorders>
              <w:top w:val="nil"/>
              <w:bottom w:val="nil"/>
              <w:right w:val="nil"/>
            </w:tcBorders>
            <w:vAlign w:val="center"/>
          </w:tcPr>
          <w:p w14:paraId="430902B8" w14:textId="380C3B4B" w:rsidR="00440C2F" w:rsidRPr="00B540A0" w:rsidRDefault="00440C2F" w:rsidP="00440C2F">
            <w:pPr>
              <w:rPr>
                <w:rFonts w:cstheme="minorHAnsi"/>
                <w:b/>
                <w:sz w:val="16"/>
                <w:szCs w:val="16"/>
                <w:u w:val="single"/>
              </w:rPr>
            </w:pPr>
          </w:p>
        </w:tc>
        <w:tc>
          <w:tcPr>
            <w:tcW w:w="5245" w:type="dxa"/>
            <w:tcBorders>
              <w:top w:val="nil"/>
              <w:left w:val="nil"/>
              <w:bottom w:val="nil"/>
            </w:tcBorders>
            <w:vAlign w:val="center"/>
          </w:tcPr>
          <w:p w14:paraId="4BBA2A34" w14:textId="7F30682F" w:rsidR="00440C2F" w:rsidRPr="008744FD" w:rsidRDefault="00E338C2" w:rsidP="00440C2F">
            <w:pPr>
              <w:rPr>
                <w:rFonts w:cstheme="minorHAnsi"/>
                <w:bCs/>
                <w:sz w:val="16"/>
                <w:szCs w:val="16"/>
              </w:rPr>
            </w:pPr>
            <w:r w:rsidRPr="00AB2EB0">
              <w:rPr>
                <w:rFonts w:cstheme="minorHAnsi"/>
                <w:bCs/>
                <w:sz w:val="16"/>
                <w:szCs w:val="16"/>
              </w:rPr>
              <w:t>Early Cancellation</w:t>
            </w:r>
            <w:r>
              <w:rPr>
                <w:rFonts w:cstheme="minorHAnsi"/>
                <w:bCs/>
                <w:sz w:val="16"/>
                <w:szCs w:val="16"/>
              </w:rPr>
              <w:t>/Default</w:t>
            </w:r>
            <w:r w:rsidRPr="00AB2EB0">
              <w:rPr>
                <w:rFonts w:cstheme="minorHAnsi"/>
                <w:bCs/>
                <w:sz w:val="16"/>
                <w:szCs w:val="16"/>
              </w:rPr>
              <w:t xml:space="preserve"> Fee: $100</w:t>
            </w:r>
            <w:r>
              <w:rPr>
                <w:rFonts w:cstheme="minorHAnsi"/>
                <w:bCs/>
                <w:sz w:val="16"/>
                <w:szCs w:val="16"/>
              </w:rPr>
              <w:t>.00</w:t>
            </w:r>
          </w:p>
        </w:tc>
      </w:tr>
      <w:tr w:rsidR="00362F96" w:rsidRPr="00C76C72" w14:paraId="6AF6F946" w14:textId="77777777" w:rsidTr="005E471E">
        <w:trPr>
          <w:trHeight w:val="286"/>
        </w:trPr>
        <w:tc>
          <w:tcPr>
            <w:tcW w:w="10910" w:type="dxa"/>
            <w:gridSpan w:val="4"/>
            <w:vAlign w:val="center"/>
          </w:tcPr>
          <w:p w14:paraId="087A0464" w14:textId="745C2DF7" w:rsidR="004F5FAF" w:rsidRDefault="00362F96" w:rsidP="005E471E">
            <w:pPr>
              <w:jc w:val="both"/>
              <w:rPr>
                <w:rFonts w:cstheme="minorHAnsi"/>
                <w:sz w:val="16"/>
                <w:szCs w:val="16"/>
              </w:rPr>
            </w:pPr>
            <w:r w:rsidRPr="00B540A0">
              <w:rPr>
                <w:rFonts w:cstheme="minorHAnsi"/>
                <w:b/>
                <w:sz w:val="16"/>
                <w:szCs w:val="16"/>
              </w:rPr>
              <w:t>1</w:t>
            </w:r>
            <w:r w:rsidR="004637F0">
              <w:rPr>
                <w:rFonts w:cstheme="minorHAnsi"/>
                <w:b/>
                <w:sz w:val="16"/>
                <w:szCs w:val="16"/>
              </w:rPr>
              <w:t>2</w:t>
            </w:r>
            <w:r w:rsidRPr="00B540A0">
              <w:rPr>
                <w:rFonts w:cstheme="minorHAnsi"/>
                <w:b/>
                <w:sz w:val="16"/>
                <w:szCs w:val="16"/>
              </w:rPr>
              <w:t xml:space="preserve">. </w:t>
            </w:r>
            <w:r w:rsidR="0007256F">
              <w:rPr>
                <w:rFonts w:cstheme="minorHAnsi"/>
                <w:b/>
                <w:sz w:val="16"/>
                <w:szCs w:val="16"/>
              </w:rPr>
              <w:t>Endorsements</w:t>
            </w:r>
            <w:r w:rsidRPr="00B540A0">
              <w:rPr>
                <w:rFonts w:cstheme="minorHAnsi"/>
                <w:b/>
                <w:sz w:val="16"/>
                <w:szCs w:val="16"/>
              </w:rPr>
              <w:t>:</w:t>
            </w:r>
            <w:r w:rsidRPr="00B540A0">
              <w:rPr>
                <w:rFonts w:cstheme="minorHAnsi"/>
                <w:sz w:val="16"/>
                <w:szCs w:val="16"/>
              </w:rPr>
              <w:t xml:space="preserve"> </w:t>
            </w:r>
            <w:r w:rsidR="00621646">
              <w:rPr>
                <w:rFonts w:cstheme="minorHAnsi"/>
                <w:sz w:val="16"/>
                <w:szCs w:val="16"/>
              </w:rPr>
              <w:t xml:space="preserve">Additional premiums must be paid in full </w:t>
            </w:r>
            <w:proofErr w:type="gramStart"/>
            <w:r w:rsidR="00621646">
              <w:rPr>
                <w:rFonts w:cstheme="minorHAnsi"/>
                <w:sz w:val="16"/>
                <w:szCs w:val="16"/>
              </w:rPr>
              <w:t>with</w:t>
            </w:r>
            <w:proofErr w:type="gramEnd"/>
            <w:r w:rsidR="00621646">
              <w:rPr>
                <w:rFonts w:cstheme="minorHAnsi"/>
                <w:sz w:val="16"/>
                <w:szCs w:val="16"/>
              </w:rPr>
              <w:t xml:space="preserve"> guaranteed funds or refinanced into the existing </w:t>
            </w:r>
            <w:r w:rsidR="00B9541C">
              <w:rPr>
                <w:rFonts w:cstheme="minorHAnsi"/>
                <w:sz w:val="16"/>
                <w:szCs w:val="16"/>
              </w:rPr>
              <w:t>C</w:t>
            </w:r>
            <w:r w:rsidR="00621646">
              <w:rPr>
                <w:rFonts w:cstheme="minorHAnsi"/>
                <w:sz w:val="16"/>
                <w:szCs w:val="16"/>
              </w:rPr>
              <w:t xml:space="preserve">ontract, amending the </w:t>
            </w:r>
            <w:r w:rsidR="00B9541C">
              <w:rPr>
                <w:rFonts w:cstheme="minorHAnsi"/>
                <w:sz w:val="16"/>
                <w:szCs w:val="16"/>
              </w:rPr>
              <w:t>C</w:t>
            </w:r>
            <w:r w:rsidR="00621646">
              <w:rPr>
                <w:rFonts w:cstheme="minorHAnsi"/>
                <w:sz w:val="16"/>
                <w:szCs w:val="16"/>
              </w:rPr>
              <w:t xml:space="preserve">ontract to include all related fees. </w:t>
            </w:r>
            <w:r w:rsidR="00785F13" w:rsidRPr="00785F13">
              <w:rPr>
                <w:rFonts w:cstheme="minorHAnsi"/>
                <w:sz w:val="16"/>
                <w:szCs w:val="16"/>
              </w:rPr>
              <w:t xml:space="preserve">Amounts refinanced into the existing </w:t>
            </w:r>
            <w:r w:rsidR="00B9541C">
              <w:rPr>
                <w:rFonts w:cstheme="minorHAnsi"/>
                <w:sz w:val="16"/>
                <w:szCs w:val="16"/>
              </w:rPr>
              <w:t>C</w:t>
            </w:r>
            <w:r w:rsidR="00785F13" w:rsidRPr="00785F13">
              <w:rPr>
                <w:rFonts w:cstheme="minorHAnsi"/>
                <w:sz w:val="16"/>
                <w:szCs w:val="16"/>
              </w:rPr>
              <w:t>ontract may be subject to an additional down payment if they exceed $500.</w:t>
            </w:r>
            <w:r w:rsidR="00785F13">
              <w:rPr>
                <w:rFonts w:cstheme="minorHAnsi"/>
                <w:sz w:val="16"/>
                <w:szCs w:val="16"/>
              </w:rPr>
              <w:t xml:space="preserve"> </w:t>
            </w:r>
            <w:r w:rsidR="00621646" w:rsidRPr="00621646">
              <w:rPr>
                <w:rFonts w:cstheme="minorHAnsi"/>
                <w:sz w:val="16"/>
                <w:szCs w:val="16"/>
              </w:rPr>
              <w:t>Credit endorsements shall be applied to the account until the end of the term</w:t>
            </w:r>
            <w:r w:rsidR="004F5FAF">
              <w:rPr>
                <w:rFonts w:cstheme="minorHAnsi"/>
                <w:sz w:val="16"/>
                <w:szCs w:val="16"/>
              </w:rPr>
              <w:t xml:space="preserve"> </w:t>
            </w:r>
            <w:r w:rsidR="004C44D6">
              <w:rPr>
                <w:rFonts w:cstheme="minorHAnsi"/>
                <w:sz w:val="16"/>
                <w:szCs w:val="16"/>
              </w:rPr>
              <w:t>and utilized for any policy changes or renewals.</w:t>
            </w:r>
            <w:r w:rsidR="00621646" w:rsidRPr="00621646">
              <w:rPr>
                <w:rFonts w:cstheme="minorHAnsi"/>
                <w:sz w:val="16"/>
                <w:szCs w:val="16"/>
              </w:rPr>
              <w:t xml:space="preserve"> </w:t>
            </w:r>
            <w:proofErr w:type="gramStart"/>
            <w:r w:rsidR="00621646" w:rsidRPr="00621646">
              <w:rPr>
                <w:rFonts w:cstheme="minorHAnsi"/>
                <w:sz w:val="16"/>
                <w:szCs w:val="16"/>
              </w:rPr>
              <w:t>In the event that</w:t>
            </w:r>
            <w:proofErr w:type="gramEnd"/>
            <w:r w:rsidR="00621646" w:rsidRPr="00621646">
              <w:rPr>
                <w:rFonts w:cstheme="minorHAnsi"/>
                <w:sz w:val="16"/>
                <w:szCs w:val="16"/>
              </w:rPr>
              <w:t xml:space="preserve"> the endorsements are insufficient to cover the policy, </w:t>
            </w:r>
            <w:r w:rsidR="004C44D6">
              <w:rPr>
                <w:rFonts w:cstheme="minorHAnsi"/>
                <w:sz w:val="16"/>
                <w:szCs w:val="16"/>
              </w:rPr>
              <w:t xml:space="preserve">the payment schedule may be revised, and </w:t>
            </w:r>
            <w:r w:rsidR="00621646" w:rsidRPr="00621646">
              <w:rPr>
                <w:rFonts w:cstheme="minorHAnsi"/>
                <w:sz w:val="16"/>
                <w:szCs w:val="16"/>
              </w:rPr>
              <w:t>pre-authorized payments shall continue until the outstanding balance is fully paid.</w:t>
            </w:r>
            <w:r w:rsidR="004C44D6">
              <w:rPr>
                <w:rFonts w:cstheme="minorHAnsi"/>
                <w:sz w:val="16"/>
                <w:szCs w:val="16"/>
              </w:rPr>
              <w:t xml:space="preserve"> </w:t>
            </w:r>
          </w:p>
          <w:p w14:paraId="0C9FD690" w14:textId="63918393" w:rsidR="00C67AEC" w:rsidRPr="009B5500" w:rsidRDefault="009B5500" w:rsidP="005E471E">
            <w:pPr>
              <w:jc w:val="both"/>
              <w:rPr>
                <w:rFonts w:cstheme="minorHAnsi"/>
                <w:sz w:val="16"/>
                <w:szCs w:val="16"/>
              </w:rPr>
            </w:pPr>
            <w:r>
              <w:rPr>
                <w:rFonts w:cstheme="minorHAnsi"/>
                <w:b/>
                <w:bCs/>
                <w:sz w:val="16"/>
                <w:szCs w:val="16"/>
              </w:rPr>
              <w:t>1</w:t>
            </w:r>
            <w:r w:rsidR="004637F0">
              <w:rPr>
                <w:rFonts w:cstheme="minorHAnsi"/>
                <w:b/>
                <w:bCs/>
                <w:sz w:val="16"/>
                <w:szCs w:val="16"/>
              </w:rPr>
              <w:t>2</w:t>
            </w:r>
            <w:r>
              <w:rPr>
                <w:rFonts w:cstheme="minorHAnsi"/>
                <w:b/>
                <w:bCs/>
                <w:sz w:val="16"/>
                <w:szCs w:val="16"/>
              </w:rPr>
              <w:t xml:space="preserve">a. </w:t>
            </w:r>
            <w:r w:rsidR="001012CE" w:rsidRPr="001012CE">
              <w:rPr>
                <w:rFonts w:cstheme="minorHAnsi"/>
                <w:b/>
                <w:bCs/>
                <w:sz w:val="16"/>
                <w:szCs w:val="16"/>
              </w:rPr>
              <w:t xml:space="preserve">Assignment: </w:t>
            </w:r>
            <w:r w:rsidR="004E78AC">
              <w:rPr>
                <w:rFonts w:cstheme="minorHAnsi"/>
                <w:sz w:val="16"/>
                <w:szCs w:val="16"/>
              </w:rPr>
              <w:t>You assign to us monies paid under the insurance policy. You authorize us to receive and endorse cheques related to the amounts we paid to the insurance carrier on your behalf. If you receive a refund or reimbursement relate</w:t>
            </w:r>
            <w:r w:rsidR="00AD63C6">
              <w:rPr>
                <w:rFonts w:cstheme="minorHAnsi"/>
                <w:sz w:val="16"/>
                <w:szCs w:val="16"/>
              </w:rPr>
              <w:t>d</w:t>
            </w:r>
            <w:r w:rsidR="004E78AC">
              <w:rPr>
                <w:rFonts w:cstheme="minorHAnsi"/>
                <w:sz w:val="16"/>
                <w:szCs w:val="16"/>
              </w:rPr>
              <w:t xml:space="preserve"> to this, you will </w:t>
            </w:r>
            <w:proofErr w:type="gramStart"/>
            <w:r w:rsidR="004E78AC">
              <w:rPr>
                <w:rFonts w:cstheme="minorHAnsi"/>
                <w:sz w:val="16"/>
                <w:szCs w:val="16"/>
              </w:rPr>
              <w:t>endorse and</w:t>
            </w:r>
            <w:proofErr w:type="gramEnd"/>
            <w:r w:rsidR="004E78AC">
              <w:rPr>
                <w:rFonts w:cstheme="minorHAnsi"/>
                <w:sz w:val="16"/>
                <w:szCs w:val="16"/>
              </w:rPr>
              <w:t xml:space="preserve"> such cheques or drafts and send them to </w:t>
            </w:r>
            <w:r w:rsidR="00C0435A">
              <w:rPr>
                <w:rFonts w:cstheme="minorHAnsi"/>
                <w:sz w:val="16"/>
                <w:szCs w:val="16"/>
              </w:rPr>
              <w:t>Glory Hills Services Inc.</w:t>
            </w:r>
            <w:r w:rsidR="00121C79">
              <w:rPr>
                <w:rFonts w:cstheme="minorHAnsi"/>
                <w:sz w:val="16"/>
                <w:szCs w:val="16"/>
              </w:rPr>
              <w:t xml:space="preserve"> </w:t>
            </w:r>
          </w:p>
        </w:tc>
      </w:tr>
      <w:tr w:rsidR="00362F96" w:rsidRPr="00C76C72" w14:paraId="5DD1F4E0" w14:textId="77777777" w:rsidTr="005E471E">
        <w:trPr>
          <w:trHeight w:val="286"/>
        </w:trPr>
        <w:tc>
          <w:tcPr>
            <w:tcW w:w="10910" w:type="dxa"/>
            <w:gridSpan w:val="4"/>
          </w:tcPr>
          <w:p w14:paraId="264D776A" w14:textId="7EFBB337" w:rsidR="006E485D" w:rsidRDefault="00362F96" w:rsidP="005E471E">
            <w:pPr>
              <w:jc w:val="both"/>
              <w:rPr>
                <w:rFonts w:eastAsia="Times New Roman" w:cstheme="minorHAnsi"/>
                <w:sz w:val="16"/>
                <w:szCs w:val="16"/>
              </w:rPr>
            </w:pPr>
            <w:r w:rsidRPr="00B540A0">
              <w:rPr>
                <w:rFonts w:eastAsia="Times New Roman" w:cstheme="minorHAnsi"/>
                <w:b/>
                <w:sz w:val="16"/>
                <w:szCs w:val="16"/>
              </w:rPr>
              <w:t>1</w:t>
            </w:r>
            <w:r w:rsidR="004637F0">
              <w:rPr>
                <w:rFonts w:eastAsia="Times New Roman" w:cstheme="minorHAnsi"/>
                <w:b/>
                <w:sz w:val="16"/>
                <w:szCs w:val="16"/>
              </w:rPr>
              <w:t>3</w:t>
            </w:r>
            <w:r w:rsidRPr="00B540A0">
              <w:rPr>
                <w:rFonts w:eastAsia="Times New Roman" w:cstheme="minorHAnsi"/>
                <w:b/>
                <w:sz w:val="16"/>
                <w:szCs w:val="16"/>
              </w:rPr>
              <w:t>. Default:</w:t>
            </w:r>
            <w:r w:rsidRPr="00B540A0">
              <w:rPr>
                <w:rFonts w:eastAsia="Times New Roman" w:cstheme="minorHAnsi"/>
                <w:sz w:val="16"/>
                <w:szCs w:val="16"/>
              </w:rPr>
              <w:t xml:space="preserve"> You will be in default under this </w:t>
            </w:r>
            <w:r w:rsidR="00A90B25">
              <w:rPr>
                <w:rFonts w:eastAsia="Times New Roman" w:cstheme="minorHAnsi"/>
                <w:sz w:val="16"/>
                <w:szCs w:val="16"/>
              </w:rPr>
              <w:t>Contract</w:t>
            </w:r>
            <w:r w:rsidRPr="00B540A0">
              <w:rPr>
                <w:rFonts w:eastAsia="Times New Roman" w:cstheme="minorHAnsi"/>
                <w:sz w:val="16"/>
                <w:szCs w:val="16"/>
              </w:rPr>
              <w:t xml:space="preserve"> if any of the following occurs: (i) You do not make a payment when it is due; (ii) You die during the </w:t>
            </w:r>
            <w:r w:rsidR="009E209C">
              <w:rPr>
                <w:rFonts w:eastAsia="Times New Roman" w:cstheme="minorHAnsi"/>
                <w:sz w:val="16"/>
                <w:szCs w:val="16"/>
              </w:rPr>
              <w:t>Contract</w:t>
            </w:r>
            <w:r w:rsidRPr="00B540A0">
              <w:rPr>
                <w:rFonts w:eastAsia="Times New Roman" w:cstheme="minorHAnsi"/>
                <w:sz w:val="16"/>
                <w:szCs w:val="16"/>
              </w:rPr>
              <w:t xml:space="preserve"> term; or (iii) You fail to comply with any other term or condition of this </w:t>
            </w:r>
            <w:r w:rsidR="007C282E">
              <w:rPr>
                <w:rFonts w:eastAsia="Times New Roman" w:cstheme="minorHAnsi"/>
                <w:sz w:val="16"/>
                <w:szCs w:val="16"/>
              </w:rPr>
              <w:t>Contra</w:t>
            </w:r>
            <w:r w:rsidR="007C4B18">
              <w:rPr>
                <w:rFonts w:eastAsia="Times New Roman" w:cstheme="minorHAnsi"/>
                <w:sz w:val="16"/>
                <w:szCs w:val="16"/>
              </w:rPr>
              <w:t>ct</w:t>
            </w:r>
            <w:r w:rsidRPr="00B540A0">
              <w:rPr>
                <w:rFonts w:eastAsia="Times New Roman" w:cstheme="minorHAnsi"/>
                <w:sz w:val="16"/>
                <w:szCs w:val="16"/>
              </w:rPr>
              <w:t>. If You are in default</w:t>
            </w:r>
            <w:r w:rsidR="007F628B">
              <w:rPr>
                <w:rFonts w:eastAsia="Times New Roman" w:cstheme="minorHAnsi"/>
                <w:sz w:val="16"/>
                <w:szCs w:val="16"/>
              </w:rPr>
              <w:t xml:space="preserve"> of this Contract</w:t>
            </w:r>
            <w:r w:rsidRPr="00B540A0">
              <w:rPr>
                <w:rFonts w:eastAsia="Times New Roman" w:cstheme="minorHAnsi"/>
                <w:sz w:val="16"/>
                <w:szCs w:val="16"/>
              </w:rPr>
              <w:t xml:space="preserve">, </w:t>
            </w:r>
            <w:r w:rsidR="009E209C" w:rsidRPr="00B540A0">
              <w:rPr>
                <w:rFonts w:eastAsia="Times New Roman" w:cstheme="minorHAnsi"/>
                <w:sz w:val="16"/>
                <w:szCs w:val="16"/>
              </w:rPr>
              <w:t xml:space="preserve">we may terminate the </w:t>
            </w:r>
            <w:r w:rsidR="00B9541C">
              <w:rPr>
                <w:rFonts w:eastAsia="Times New Roman" w:cstheme="minorHAnsi"/>
                <w:sz w:val="16"/>
                <w:szCs w:val="16"/>
              </w:rPr>
              <w:t>C</w:t>
            </w:r>
            <w:r w:rsidR="009E209C">
              <w:rPr>
                <w:rFonts w:eastAsia="Times New Roman" w:cstheme="minorHAnsi"/>
                <w:sz w:val="16"/>
                <w:szCs w:val="16"/>
              </w:rPr>
              <w:t>ontract</w:t>
            </w:r>
            <w:r w:rsidR="007F628B">
              <w:rPr>
                <w:rFonts w:eastAsia="Times New Roman" w:cstheme="minorHAnsi"/>
                <w:sz w:val="16"/>
                <w:szCs w:val="16"/>
              </w:rPr>
              <w:t xml:space="preserve">, </w:t>
            </w:r>
            <w:r w:rsidR="008A7156">
              <w:rPr>
                <w:rFonts w:eastAsia="Times New Roman" w:cstheme="minorHAnsi"/>
                <w:sz w:val="16"/>
                <w:szCs w:val="16"/>
              </w:rPr>
              <w:t>submit to your broker for cancellation</w:t>
            </w:r>
            <w:r w:rsidR="007F628B">
              <w:rPr>
                <w:rFonts w:eastAsia="Times New Roman" w:cstheme="minorHAnsi"/>
                <w:sz w:val="16"/>
                <w:szCs w:val="16"/>
              </w:rPr>
              <w:t>,</w:t>
            </w:r>
            <w:r w:rsidR="009E209C">
              <w:rPr>
                <w:rFonts w:eastAsia="Times New Roman" w:cstheme="minorHAnsi"/>
                <w:sz w:val="16"/>
                <w:szCs w:val="16"/>
              </w:rPr>
              <w:t xml:space="preserve"> retain the right</w:t>
            </w:r>
            <w:r w:rsidR="007F628B">
              <w:rPr>
                <w:rFonts w:eastAsia="Times New Roman" w:cstheme="minorHAnsi"/>
                <w:sz w:val="16"/>
                <w:szCs w:val="16"/>
              </w:rPr>
              <w:t xml:space="preserve"> </w:t>
            </w:r>
            <w:r w:rsidR="009E209C">
              <w:rPr>
                <w:rFonts w:eastAsia="Times New Roman" w:cstheme="minorHAnsi"/>
                <w:sz w:val="16"/>
                <w:szCs w:val="16"/>
              </w:rPr>
              <w:t xml:space="preserve">to refuse reinstatement or rewriting of any terminated </w:t>
            </w:r>
            <w:r w:rsidR="00B9541C">
              <w:rPr>
                <w:rFonts w:eastAsia="Times New Roman" w:cstheme="minorHAnsi"/>
                <w:sz w:val="16"/>
                <w:szCs w:val="16"/>
              </w:rPr>
              <w:t>C</w:t>
            </w:r>
            <w:r w:rsidR="009E209C">
              <w:rPr>
                <w:rFonts w:eastAsia="Times New Roman" w:cstheme="minorHAnsi"/>
                <w:sz w:val="16"/>
                <w:szCs w:val="16"/>
              </w:rPr>
              <w:t>ontract.</w:t>
            </w:r>
            <w:r w:rsidR="009E209C" w:rsidRPr="00B540A0">
              <w:rPr>
                <w:rFonts w:eastAsia="Times New Roman" w:cstheme="minorHAnsi"/>
                <w:sz w:val="16"/>
                <w:szCs w:val="16"/>
              </w:rPr>
              <w:t xml:space="preserve"> </w:t>
            </w:r>
            <w:r w:rsidRPr="00B540A0">
              <w:rPr>
                <w:rFonts w:eastAsia="Times New Roman" w:cstheme="minorHAnsi"/>
                <w:sz w:val="16"/>
                <w:szCs w:val="16"/>
              </w:rPr>
              <w:t>In addition, we will have all other rights and remedies that may be available to us at law and in equity</w:t>
            </w:r>
            <w:r w:rsidR="00904E7F">
              <w:rPr>
                <w:rFonts w:eastAsia="Times New Roman" w:cstheme="minorHAnsi"/>
                <w:sz w:val="16"/>
                <w:szCs w:val="16"/>
              </w:rPr>
              <w:t>.</w:t>
            </w:r>
          </w:p>
          <w:p w14:paraId="6F73685F" w14:textId="25F39B4A" w:rsidR="0007256F" w:rsidRDefault="0007256F" w:rsidP="005E471E">
            <w:pPr>
              <w:jc w:val="both"/>
              <w:rPr>
                <w:rFonts w:eastAsia="Times New Roman" w:cstheme="minorHAnsi"/>
                <w:sz w:val="16"/>
                <w:szCs w:val="16"/>
              </w:rPr>
            </w:pPr>
            <w:r>
              <w:rPr>
                <w:rFonts w:eastAsia="Times New Roman" w:cstheme="minorHAnsi"/>
                <w:sz w:val="16"/>
                <w:szCs w:val="16"/>
              </w:rPr>
              <w:t xml:space="preserve">(a) </w:t>
            </w:r>
            <w:r w:rsidRPr="006E485D">
              <w:rPr>
                <w:rFonts w:eastAsia="Times New Roman" w:cstheme="minorHAnsi"/>
                <w:sz w:val="16"/>
                <w:szCs w:val="16"/>
              </w:rPr>
              <w:t xml:space="preserve">If we terminate your </w:t>
            </w:r>
            <w:r w:rsidR="00B9541C">
              <w:rPr>
                <w:rFonts w:eastAsia="Times New Roman" w:cstheme="minorHAnsi"/>
                <w:sz w:val="16"/>
                <w:szCs w:val="16"/>
              </w:rPr>
              <w:t>C</w:t>
            </w:r>
            <w:r w:rsidRPr="006E485D">
              <w:rPr>
                <w:rFonts w:eastAsia="Times New Roman" w:cstheme="minorHAnsi"/>
                <w:sz w:val="16"/>
                <w:szCs w:val="16"/>
              </w:rPr>
              <w:t xml:space="preserve">ontract, we retain the right to make a final withdrawal for </w:t>
            </w:r>
            <w:r>
              <w:rPr>
                <w:rFonts w:eastAsia="Times New Roman" w:cstheme="minorHAnsi"/>
                <w:sz w:val="16"/>
                <w:szCs w:val="16"/>
              </w:rPr>
              <w:t>any</w:t>
            </w:r>
            <w:r w:rsidRPr="006E485D">
              <w:rPr>
                <w:rFonts w:eastAsia="Times New Roman" w:cstheme="minorHAnsi"/>
                <w:sz w:val="16"/>
                <w:szCs w:val="16"/>
              </w:rPr>
              <w:t xml:space="preserve"> outstanding balance post insurance cancellation.</w:t>
            </w:r>
          </w:p>
          <w:p w14:paraId="1943EC6E" w14:textId="2D2CDFC3" w:rsidR="0026662E" w:rsidRPr="00A90B25" w:rsidRDefault="0026662E" w:rsidP="005E471E">
            <w:pPr>
              <w:jc w:val="both"/>
              <w:rPr>
                <w:rFonts w:eastAsia="Times New Roman" w:cstheme="minorHAnsi"/>
                <w:sz w:val="16"/>
                <w:szCs w:val="16"/>
              </w:rPr>
            </w:pPr>
            <w:r>
              <w:rPr>
                <w:rFonts w:eastAsia="Times New Roman" w:cstheme="minorHAnsi"/>
                <w:sz w:val="16"/>
                <w:szCs w:val="16"/>
              </w:rPr>
              <w:t xml:space="preserve">(b) </w:t>
            </w:r>
            <w:r w:rsidRPr="0026662E">
              <w:rPr>
                <w:rFonts w:eastAsia="Times New Roman" w:cstheme="minorHAnsi"/>
                <w:sz w:val="16"/>
                <w:szCs w:val="16"/>
              </w:rPr>
              <w:t>Should You fail to pay the balance due promptly,</w:t>
            </w:r>
            <w:r w:rsidR="00824AD8">
              <w:rPr>
                <w:rFonts w:eastAsia="Times New Roman" w:cstheme="minorHAnsi"/>
                <w:sz w:val="16"/>
                <w:szCs w:val="16"/>
              </w:rPr>
              <w:t xml:space="preserve"> Glory Hills Services Inc.</w:t>
            </w:r>
            <w:r w:rsidRPr="0026662E">
              <w:rPr>
                <w:rFonts w:eastAsia="Times New Roman" w:cstheme="minorHAnsi"/>
                <w:sz w:val="16"/>
                <w:szCs w:val="16"/>
              </w:rPr>
              <w:t xml:space="preserve"> reserves the right to assign the balance due to a </w:t>
            </w:r>
            <w:proofErr w:type="gramStart"/>
            <w:r w:rsidRPr="0026662E">
              <w:rPr>
                <w:rFonts w:eastAsia="Times New Roman" w:cstheme="minorHAnsi"/>
                <w:sz w:val="16"/>
                <w:szCs w:val="16"/>
              </w:rPr>
              <w:t>third party</w:t>
            </w:r>
            <w:proofErr w:type="gramEnd"/>
            <w:r w:rsidRPr="0026662E">
              <w:rPr>
                <w:rFonts w:eastAsia="Times New Roman" w:cstheme="minorHAnsi"/>
                <w:sz w:val="16"/>
                <w:szCs w:val="16"/>
              </w:rPr>
              <w:t xml:space="preserve"> </w:t>
            </w:r>
            <w:r w:rsidR="009F73DF">
              <w:rPr>
                <w:rFonts w:eastAsia="Times New Roman" w:cstheme="minorHAnsi"/>
                <w:sz w:val="16"/>
                <w:szCs w:val="16"/>
              </w:rPr>
              <w:t xml:space="preserve">collection </w:t>
            </w:r>
            <w:r w:rsidRPr="0026662E">
              <w:rPr>
                <w:rFonts w:eastAsia="Times New Roman" w:cstheme="minorHAnsi"/>
                <w:sz w:val="16"/>
                <w:szCs w:val="16"/>
              </w:rPr>
              <w:t xml:space="preserve">agency of it’s choosing without notifying You. </w:t>
            </w:r>
          </w:p>
        </w:tc>
      </w:tr>
      <w:tr w:rsidR="007F628B" w:rsidRPr="00C76C72" w14:paraId="387EB2FA" w14:textId="77777777" w:rsidTr="007F628B">
        <w:trPr>
          <w:trHeight w:val="100"/>
        </w:trPr>
        <w:tc>
          <w:tcPr>
            <w:tcW w:w="10910" w:type="dxa"/>
            <w:gridSpan w:val="4"/>
          </w:tcPr>
          <w:p w14:paraId="378A4D69" w14:textId="2A72E885" w:rsidR="0007256F" w:rsidRDefault="007F628B" w:rsidP="005E471E">
            <w:pPr>
              <w:jc w:val="both"/>
              <w:rPr>
                <w:rFonts w:eastAsia="Times New Roman" w:cstheme="minorHAnsi"/>
                <w:bCs/>
                <w:sz w:val="16"/>
                <w:szCs w:val="16"/>
              </w:rPr>
            </w:pPr>
            <w:r>
              <w:rPr>
                <w:rFonts w:eastAsia="Times New Roman" w:cstheme="minorHAnsi"/>
                <w:b/>
                <w:sz w:val="16"/>
                <w:szCs w:val="16"/>
              </w:rPr>
              <w:t>1</w:t>
            </w:r>
            <w:r w:rsidR="004637F0">
              <w:rPr>
                <w:rFonts w:eastAsia="Times New Roman" w:cstheme="minorHAnsi"/>
                <w:b/>
                <w:sz w:val="16"/>
                <w:szCs w:val="16"/>
              </w:rPr>
              <w:t>4</w:t>
            </w:r>
            <w:r>
              <w:rPr>
                <w:rFonts w:eastAsia="Times New Roman" w:cstheme="minorHAnsi"/>
                <w:b/>
                <w:sz w:val="16"/>
                <w:szCs w:val="16"/>
              </w:rPr>
              <w:t>. Cancellations:</w:t>
            </w:r>
            <w:r w:rsidR="0007256F">
              <w:rPr>
                <w:rFonts w:eastAsia="Times New Roman" w:cstheme="minorHAnsi"/>
                <w:b/>
                <w:sz w:val="16"/>
                <w:szCs w:val="16"/>
              </w:rPr>
              <w:t xml:space="preserve"> </w:t>
            </w:r>
            <w:r w:rsidR="0007256F">
              <w:rPr>
                <w:rFonts w:eastAsia="Times New Roman" w:cstheme="minorHAnsi"/>
                <w:bCs/>
                <w:sz w:val="16"/>
                <w:szCs w:val="16"/>
              </w:rPr>
              <w:t xml:space="preserve">The </w:t>
            </w:r>
            <w:r w:rsidR="00B9541C">
              <w:rPr>
                <w:rFonts w:eastAsia="Times New Roman" w:cstheme="minorHAnsi"/>
                <w:bCs/>
                <w:sz w:val="16"/>
                <w:szCs w:val="16"/>
              </w:rPr>
              <w:t>C</w:t>
            </w:r>
            <w:r w:rsidR="0007256F">
              <w:rPr>
                <w:rFonts w:eastAsia="Times New Roman" w:cstheme="minorHAnsi"/>
                <w:bCs/>
                <w:sz w:val="16"/>
                <w:szCs w:val="16"/>
              </w:rPr>
              <w:t>ontract will be terminated if You cancel your insurance policy.</w:t>
            </w:r>
          </w:p>
          <w:p w14:paraId="3B2A6F3F" w14:textId="4E135AD8" w:rsidR="00E26C02" w:rsidRDefault="0007256F" w:rsidP="005E471E">
            <w:pPr>
              <w:jc w:val="both"/>
              <w:rPr>
                <w:rFonts w:eastAsia="Times New Roman" w:cstheme="minorHAnsi"/>
                <w:bCs/>
                <w:sz w:val="16"/>
                <w:szCs w:val="16"/>
              </w:rPr>
            </w:pPr>
            <w:r>
              <w:rPr>
                <w:rFonts w:eastAsia="Times New Roman" w:cstheme="minorHAnsi"/>
                <w:bCs/>
                <w:sz w:val="16"/>
                <w:szCs w:val="16"/>
              </w:rPr>
              <w:t>(a)</w:t>
            </w:r>
            <w:r w:rsidR="00E26C02" w:rsidRPr="00E26C02">
              <w:t xml:space="preserve"> </w:t>
            </w:r>
            <w:r w:rsidR="00E26C02" w:rsidRPr="00E26C02">
              <w:rPr>
                <w:rFonts w:eastAsia="Times New Roman" w:cstheme="minorHAnsi"/>
                <w:bCs/>
                <w:sz w:val="16"/>
                <w:szCs w:val="16"/>
              </w:rPr>
              <w:t>If You terminate your Contract, we retain the right to make a final withdrawal for any outstanding balance post insurance cancellation</w:t>
            </w:r>
            <w:r w:rsidR="00E26C02">
              <w:rPr>
                <w:rFonts w:eastAsia="Times New Roman" w:cstheme="minorHAnsi"/>
                <w:bCs/>
                <w:sz w:val="16"/>
                <w:szCs w:val="16"/>
              </w:rPr>
              <w:t>.</w:t>
            </w:r>
          </w:p>
          <w:p w14:paraId="61AE677A" w14:textId="2C3FFBB8" w:rsidR="0007256F" w:rsidRDefault="00E26C02" w:rsidP="005E471E">
            <w:pPr>
              <w:jc w:val="both"/>
              <w:rPr>
                <w:rFonts w:eastAsia="Times New Roman" w:cstheme="minorHAnsi"/>
                <w:bCs/>
                <w:sz w:val="16"/>
                <w:szCs w:val="16"/>
              </w:rPr>
            </w:pPr>
            <w:r>
              <w:rPr>
                <w:rFonts w:eastAsia="Times New Roman" w:cstheme="minorHAnsi"/>
                <w:bCs/>
                <w:sz w:val="16"/>
                <w:szCs w:val="16"/>
              </w:rPr>
              <w:t xml:space="preserve">(b) </w:t>
            </w:r>
            <w:r w:rsidR="0007256F">
              <w:rPr>
                <w:rFonts w:eastAsia="Times New Roman" w:cstheme="minorHAnsi"/>
                <w:bCs/>
                <w:sz w:val="16"/>
                <w:szCs w:val="16"/>
              </w:rPr>
              <w:t xml:space="preserve">Upon cancellation, </w:t>
            </w:r>
            <w:r w:rsidR="0007256F" w:rsidRPr="0007256F">
              <w:rPr>
                <w:rFonts w:eastAsia="Times New Roman" w:cstheme="minorHAnsi"/>
                <w:bCs/>
                <w:sz w:val="16"/>
                <w:szCs w:val="16"/>
              </w:rPr>
              <w:t xml:space="preserve">Payment Protection Charges and Service Charges under this </w:t>
            </w:r>
            <w:r w:rsidR="00B9541C">
              <w:rPr>
                <w:rFonts w:eastAsia="Times New Roman" w:cstheme="minorHAnsi"/>
                <w:bCs/>
                <w:sz w:val="16"/>
                <w:szCs w:val="16"/>
              </w:rPr>
              <w:t>C</w:t>
            </w:r>
            <w:r w:rsidR="0007256F" w:rsidRPr="0007256F">
              <w:rPr>
                <w:rFonts w:eastAsia="Times New Roman" w:cstheme="minorHAnsi"/>
                <w:bCs/>
                <w:sz w:val="16"/>
                <w:szCs w:val="16"/>
              </w:rPr>
              <w:t xml:space="preserve">ontract will be credited back on </w:t>
            </w:r>
            <w:proofErr w:type="spellStart"/>
            <w:proofErr w:type="gramStart"/>
            <w:r w:rsidR="0007256F" w:rsidRPr="0007256F">
              <w:rPr>
                <w:rFonts w:eastAsia="Times New Roman" w:cstheme="minorHAnsi"/>
                <w:bCs/>
                <w:sz w:val="16"/>
                <w:szCs w:val="16"/>
              </w:rPr>
              <w:t>a</w:t>
            </w:r>
            <w:proofErr w:type="spellEnd"/>
            <w:proofErr w:type="gramEnd"/>
            <w:r w:rsidR="0007256F" w:rsidRPr="0007256F">
              <w:rPr>
                <w:rFonts w:eastAsia="Times New Roman" w:cstheme="minorHAnsi"/>
                <w:bCs/>
                <w:sz w:val="16"/>
                <w:szCs w:val="16"/>
              </w:rPr>
              <w:t xml:space="preserve"> </w:t>
            </w:r>
            <w:r w:rsidR="00F03D09">
              <w:rPr>
                <w:rFonts w:eastAsia="Times New Roman" w:cstheme="minorHAnsi"/>
                <w:bCs/>
                <w:sz w:val="16"/>
                <w:szCs w:val="16"/>
              </w:rPr>
              <w:t>additional</w:t>
            </w:r>
            <w:r w:rsidR="0007256F" w:rsidRPr="0007256F">
              <w:rPr>
                <w:rFonts w:eastAsia="Times New Roman" w:cstheme="minorHAnsi"/>
                <w:bCs/>
                <w:sz w:val="16"/>
                <w:szCs w:val="16"/>
              </w:rPr>
              <w:t xml:space="preserve"> basis and applied to the outstanding balance.</w:t>
            </w:r>
          </w:p>
          <w:p w14:paraId="35902A6E" w14:textId="19475DE6" w:rsidR="0007256F" w:rsidRDefault="0007256F" w:rsidP="005E471E">
            <w:pPr>
              <w:jc w:val="both"/>
              <w:rPr>
                <w:rFonts w:eastAsia="Times New Roman" w:cstheme="minorHAnsi"/>
                <w:sz w:val="16"/>
                <w:szCs w:val="16"/>
              </w:rPr>
            </w:pPr>
            <w:r>
              <w:rPr>
                <w:rFonts w:eastAsia="Times New Roman" w:cstheme="minorHAnsi"/>
                <w:bCs/>
                <w:sz w:val="16"/>
                <w:szCs w:val="16"/>
              </w:rPr>
              <w:t>(</w:t>
            </w:r>
            <w:r w:rsidR="00E26C02">
              <w:rPr>
                <w:rFonts w:eastAsia="Times New Roman" w:cstheme="minorHAnsi"/>
                <w:bCs/>
                <w:sz w:val="16"/>
                <w:szCs w:val="16"/>
              </w:rPr>
              <w:t>c</w:t>
            </w:r>
            <w:r>
              <w:rPr>
                <w:rFonts w:eastAsia="Times New Roman" w:cstheme="minorHAnsi"/>
                <w:bCs/>
                <w:sz w:val="16"/>
                <w:szCs w:val="16"/>
              </w:rPr>
              <w:t>) C</w:t>
            </w:r>
            <w:r w:rsidR="007F628B" w:rsidRPr="006E485D">
              <w:rPr>
                <w:rFonts w:eastAsia="Times New Roman" w:cstheme="minorHAnsi"/>
                <w:sz w:val="16"/>
                <w:szCs w:val="16"/>
              </w:rPr>
              <w:t xml:space="preserve">redits resulting from the cancellation </w:t>
            </w:r>
            <w:r w:rsidR="007F628B">
              <w:rPr>
                <w:rFonts w:eastAsia="Times New Roman" w:cstheme="minorHAnsi"/>
                <w:sz w:val="16"/>
                <w:szCs w:val="16"/>
              </w:rPr>
              <w:t>are owed to</w:t>
            </w:r>
            <w:r w:rsidR="00AD63C6">
              <w:rPr>
                <w:rFonts w:eastAsia="Times New Roman" w:cstheme="minorHAnsi"/>
                <w:sz w:val="16"/>
                <w:szCs w:val="16"/>
              </w:rPr>
              <w:t xml:space="preserve"> Glory Hills Services</w:t>
            </w:r>
            <w:r w:rsidR="007F628B">
              <w:rPr>
                <w:rFonts w:eastAsia="Times New Roman" w:cstheme="minorHAnsi"/>
                <w:sz w:val="16"/>
                <w:szCs w:val="16"/>
              </w:rPr>
              <w:t xml:space="preserve"> and </w:t>
            </w:r>
            <w:r w:rsidR="007F628B" w:rsidRPr="006E485D">
              <w:rPr>
                <w:rFonts w:eastAsia="Times New Roman" w:cstheme="minorHAnsi"/>
                <w:sz w:val="16"/>
                <w:szCs w:val="16"/>
              </w:rPr>
              <w:t xml:space="preserve">will be applied to any outstanding balances owed under this </w:t>
            </w:r>
            <w:r w:rsidR="00B9541C">
              <w:rPr>
                <w:rFonts w:eastAsia="Times New Roman" w:cstheme="minorHAnsi"/>
                <w:sz w:val="16"/>
                <w:szCs w:val="16"/>
              </w:rPr>
              <w:t>C</w:t>
            </w:r>
            <w:r w:rsidR="007F628B" w:rsidRPr="006E485D">
              <w:rPr>
                <w:rFonts w:eastAsia="Times New Roman" w:cstheme="minorHAnsi"/>
                <w:sz w:val="16"/>
                <w:szCs w:val="16"/>
              </w:rPr>
              <w:t>ontrac</w:t>
            </w:r>
            <w:r w:rsidR="007F628B">
              <w:rPr>
                <w:rFonts w:eastAsia="Times New Roman" w:cstheme="minorHAnsi"/>
                <w:sz w:val="16"/>
                <w:szCs w:val="16"/>
              </w:rPr>
              <w:t>t.</w:t>
            </w:r>
          </w:p>
          <w:p w14:paraId="2E20B9A5" w14:textId="72B8E3AA" w:rsidR="007F628B" w:rsidRPr="0007256F" w:rsidRDefault="0007256F" w:rsidP="005E471E">
            <w:pPr>
              <w:jc w:val="both"/>
              <w:rPr>
                <w:bCs/>
              </w:rPr>
            </w:pPr>
            <w:r>
              <w:rPr>
                <w:rFonts w:eastAsia="Times New Roman" w:cstheme="minorHAnsi"/>
                <w:sz w:val="16"/>
                <w:szCs w:val="16"/>
              </w:rPr>
              <w:t>(</w:t>
            </w:r>
            <w:r w:rsidR="00E26C02">
              <w:rPr>
                <w:rFonts w:eastAsia="Times New Roman" w:cstheme="minorHAnsi"/>
                <w:sz w:val="16"/>
                <w:szCs w:val="16"/>
              </w:rPr>
              <w:t>d</w:t>
            </w:r>
            <w:r>
              <w:rPr>
                <w:rFonts w:eastAsia="Times New Roman" w:cstheme="minorHAnsi"/>
                <w:sz w:val="16"/>
                <w:szCs w:val="16"/>
              </w:rPr>
              <w:t>)</w:t>
            </w:r>
            <w:r w:rsidR="007F628B">
              <w:rPr>
                <w:rFonts w:eastAsia="Times New Roman" w:cstheme="minorHAnsi"/>
                <w:b/>
                <w:sz w:val="16"/>
                <w:szCs w:val="16"/>
              </w:rPr>
              <w:t xml:space="preserve"> </w:t>
            </w:r>
            <w:r w:rsidR="007F628B" w:rsidRPr="006E485D">
              <w:rPr>
                <w:rFonts w:eastAsia="Times New Roman" w:cstheme="minorHAnsi"/>
                <w:sz w:val="16"/>
                <w:szCs w:val="16"/>
              </w:rPr>
              <w:t xml:space="preserve">Refunds </w:t>
            </w:r>
            <w:r>
              <w:rPr>
                <w:rFonts w:eastAsia="Times New Roman" w:cstheme="minorHAnsi"/>
                <w:sz w:val="16"/>
                <w:szCs w:val="16"/>
              </w:rPr>
              <w:t>after cancellation of the</w:t>
            </w:r>
            <w:r w:rsidR="007F628B">
              <w:rPr>
                <w:rFonts w:eastAsia="Times New Roman" w:cstheme="minorHAnsi"/>
                <w:sz w:val="16"/>
                <w:szCs w:val="16"/>
              </w:rPr>
              <w:t xml:space="preserve"> </w:t>
            </w:r>
            <w:r w:rsidR="00B9541C">
              <w:rPr>
                <w:rFonts w:eastAsia="Times New Roman" w:cstheme="minorHAnsi"/>
                <w:sz w:val="16"/>
                <w:szCs w:val="16"/>
              </w:rPr>
              <w:t>C</w:t>
            </w:r>
            <w:r w:rsidR="007F628B">
              <w:rPr>
                <w:rFonts w:eastAsia="Times New Roman" w:cstheme="minorHAnsi"/>
                <w:sz w:val="16"/>
                <w:szCs w:val="16"/>
              </w:rPr>
              <w:t>ontract</w:t>
            </w:r>
            <w:r w:rsidR="007F628B" w:rsidRPr="006E485D">
              <w:rPr>
                <w:rFonts w:eastAsia="Times New Roman" w:cstheme="minorHAnsi"/>
                <w:sz w:val="16"/>
                <w:szCs w:val="16"/>
              </w:rPr>
              <w:t xml:space="preserve"> must be requested and will only be issued via pre-authorized payment to the bank account on file.</w:t>
            </w:r>
          </w:p>
        </w:tc>
      </w:tr>
      <w:tr w:rsidR="004C44D6" w:rsidRPr="00C76C72" w14:paraId="0D27DB88" w14:textId="77777777" w:rsidTr="00A90B25">
        <w:trPr>
          <w:trHeight w:val="205"/>
        </w:trPr>
        <w:tc>
          <w:tcPr>
            <w:tcW w:w="10910" w:type="dxa"/>
            <w:gridSpan w:val="4"/>
          </w:tcPr>
          <w:p w14:paraId="64257C8B" w14:textId="10B6738C" w:rsidR="008A7227" w:rsidRPr="001E6C1E" w:rsidRDefault="004C44D6" w:rsidP="004C44D6">
            <w:pPr>
              <w:jc w:val="both"/>
              <w:rPr>
                <w:rFonts w:cstheme="minorHAnsi"/>
                <w:sz w:val="16"/>
                <w:szCs w:val="16"/>
              </w:rPr>
            </w:pPr>
            <w:r>
              <w:rPr>
                <w:rFonts w:cstheme="minorHAnsi"/>
                <w:b/>
                <w:sz w:val="16"/>
                <w:szCs w:val="16"/>
              </w:rPr>
              <w:t>1</w:t>
            </w:r>
            <w:r w:rsidR="004637F0">
              <w:rPr>
                <w:rFonts w:cstheme="minorHAnsi"/>
                <w:b/>
                <w:sz w:val="16"/>
                <w:szCs w:val="16"/>
              </w:rPr>
              <w:t>5</w:t>
            </w:r>
            <w:r w:rsidRPr="00B540A0">
              <w:rPr>
                <w:rFonts w:cstheme="minorHAnsi"/>
                <w:b/>
                <w:sz w:val="16"/>
                <w:szCs w:val="16"/>
              </w:rPr>
              <w:t>. Taxes and Fees:</w:t>
            </w:r>
            <w:r w:rsidRPr="00B540A0">
              <w:rPr>
                <w:rFonts w:cstheme="minorHAnsi"/>
                <w:sz w:val="16"/>
                <w:szCs w:val="16"/>
              </w:rPr>
              <w:t xml:space="preserve"> You will promptly pay all fees, charges, levies, and taxes relating to the </w:t>
            </w:r>
            <w:r w:rsidR="00B9541C">
              <w:rPr>
                <w:rFonts w:cstheme="minorHAnsi"/>
                <w:sz w:val="16"/>
                <w:szCs w:val="16"/>
              </w:rPr>
              <w:t>C</w:t>
            </w:r>
            <w:r>
              <w:rPr>
                <w:rFonts w:cstheme="minorHAnsi"/>
                <w:sz w:val="16"/>
                <w:szCs w:val="16"/>
              </w:rPr>
              <w:t>ontract.</w:t>
            </w:r>
          </w:p>
        </w:tc>
      </w:tr>
      <w:tr w:rsidR="004C44D6" w:rsidRPr="00C76C72" w14:paraId="461569BB" w14:textId="77777777" w:rsidTr="005E471E">
        <w:trPr>
          <w:trHeight w:val="286"/>
        </w:trPr>
        <w:tc>
          <w:tcPr>
            <w:tcW w:w="10910" w:type="dxa"/>
            <w:gridSpan w:val="4"/>
          </w:tcPr>
          <w:p w14:paraId="60054ADA" w14:textId="18F76BE3" w:rsidR="004C44D6" w:rsidRPr="00B540A0" w:rsidRDefault="004C44D6" w:rsidP="004C44D6">
            <w:pPr>
              <w:jc w:val="both"/>
              <w:rPr>
                <w:rFonts w:cstheme="minorHAnsi"/>
                <w:b/>
                <w:sz w:val="16"/>
                <w:szCs w:val="16"/>
              </w:rPr>
            </w:pPr>
            <w:r>
              <w:rPr>
                <w:rFonts w:cstheme="minorHAnsi"/>
                <w:b/>
                <w:sz w:val="16"/>
                <w:szCs w:val="16"/>
              </w:rPr>
              <w:t>1</w:t>
            </w:r>
            <w:r w:rsidR="004637F0">
              <w:rPr>
                <w:rFonts w:cstheme="minorHAnsi"/>
                <w:b/>
                <w:sz w:val="16"/>
                <w:szCs w:val="16"/>
              </w:rPr>
              <w:t>6</w:t>
            </w:r>
            <w:r w:rsidRPr="00B540A0">
              <w:rPr>
                <w:rFonts w:cstheme="minorHAnsi"/>
                <w:b/>
                <w:sz w:val="16"/>
                <w:szCs w:val="16"/>
              </w:rPr>
              <w:t xml:space="preserve">. Applicable Law: </w:t>
            </w:r>
            <w:r w:rsidRPr="00B540A0">
              <w:rPr>
                <w:rFonts w:cstheme="minorHAnsi"/>
                <w:sz w:val="16"/>
                <w:szCs w:val="16"/>
              </w:rPr>
              <w:t xml:space="preserve">This agreement shall be governed by the law of the province or territory where the </w:t>
            </w:r>
            <w:r w:rsidR="007C4B18">
              <w:rPr>
                <w:rFonts w:cstheme="minorHAnsi"/>
                <w:sz w:val="16"/>
                <w:szCs w:val="16"/>
              </w:rPr>
              <w:t>insurance policy is in force</w:t>
            </w:r>
            <w:r w:rsidRPr="00B540A0">
              <w:rPr>
                <w:rFonts w:cstheme="minorHAnsi"/>
                <w:sz w:val="16"/>
                <w:szCs w:val="16"/>
              </w:rPr>
              <w:t>.  If any provision in this agreement is contrary to applicable law, the remainder of this agreement shall continue in force.</w:t>
            </w:r>
          </w:p>
        </w:tc>
      </w:tr>
      <w:tr w:rsidR="004C44D6" w:rsidRPr="00C76C72" w14:paraId="0F14ECF5" w14:textId="77777777" w:rsidTr="005E471E">
        <w:trPr>
          <w:trHeight w:val="286"/>
        </w:trPr>
        <w:tc>
          <w:tcPr>
            <w:tcW w:w="10910" w:type="dxa"/>
            <w:gridSpan w:val="4"/>
          </w:tcPr>
          <w:p w14:paraId="4A112713" w14:textId="1B691A15" w:rsidR="004C44D6" w:rsidRPr="00B540A0" w:rsidRDefault="004C44D6" w:rsidP="004C44D6">
            <w:pPr>
              <w:jc w:val="both"/>
              <w:rPr>
                <w:rFonts w:cstheme="minorHAnsi"/>
                <w:b/>
                <w:sz w:val="16"/>
                <w:szCs w:val="16"/>
              </w:rPr>
            </w:pPr>
            <w:r>
              <w:rPr>
                <w:rFonts w:cstheme="minorHAnsi"/>
                <w:b/>
                <w:sz w:val="16"/>
                <w:szCs w:val="16"/>
              </w:rPr>
              <w:t>1</w:t>
            </w:r>
            <w:r w:rsidR="004637F0">
              <w:rPr>
                <w:rFonts w:cstheme="minorHAnsi"/>
                <w:b/>
                <w:sz w:val="16"/>
                <w:szCs w:val="16"/>
              </w:rPr>
              <w:t>7</w:t>
            </w:r>
            <w:r w:rsidRPr="00B540A0">
              <w:rPr>
                <w:rFonts w:cstheme="minorHAnsi"/>
                <w:b/>
                <w:sz w:val="16"/>
                <w:szCs w:val="16"/>
              </w:rPr>
              <w:t xml:space="preserve">. Personal Information Waiver: </w:t>
            </w:r>
            <w:r w:rsidRPr="00B540A0">
              <w:rPr>
                <w:rFonts w:cstheme="minorHAnsi"/>
                <w:sz w:val="16"/>
                <w:szCs w:val="16"/>
              </w:rPr>
              <w:t xml:space="preserve">In the event of default, to the extent permitted by law, </w:t>
            </w:r>
            <w:proofErr w:type="gramStart"/>
            <w:r w:rsidRPr="00B540A0">
              <w:rPr>
                <w:rFonts w:cstheme="minorHAnsi"/>
                <w:sz w:val="16"/>
                <w:szCs w:val="16"/>
              </w:rPr>
              <w:t>You</w:t>
            </w:r>
            <w:proofErr w:type="gramEnd"/>
            <w:r w:rsidRPr="00B540A0">
              <w:rPr>
                <w:rFonts w:cstheme="minorHAnsi"/>
                <w:sz w:val="16"/>
                <w:szCs w:val="16"/>
              </w:rPr>
              <w:t xml:space="preserve"> hereby waive the benefit </w:t>
            </w:r>
            <w:proofErr w:type="spellStart"/>
            <w:proofErr w:type="gramStart"/>
            <w:r w:rsidRPr="00B540A0">
              <w:rPr>
                <w:rFonts w:cstheme="minorHAnsi"/>
                <w:sz w:val="16"/>
                <w:szCs w:val="16"/>
              </w:rPr>
              <w:t>of,and</w:t>
            </w:r>
            <w:proofErr w:type="spellEnd"/>
            <w:proofErr w:type="gramEnd"/>
            <w:r w:rsidRPr="00B540A0">
              <w:rPr>
                <w:rFonts w:cstheme="minorHAnsi"/>
                <w:sz w:val="16"/>
                <w:szCs w:val="16"/>
              </w:rPr>
              <w:t xml:space="preserve"> waive and release all rights and protection given by </w:t>
            </w:r>
            <w:proofErr w:type="gramStart"/>
            <w:r w:rsidRPr="00B540A0">
              <w:rPr>
                <w:rFonts w:cstheme="minorHAnsi"/>
                <w:sz w:val="16"/>
                <w:szCs w:val="16"/>
              </w:rPr>
              <w:t>any and all</w:t>
            </w:r>
            <w:proofErr w:type="gramEnd"/>
            <w:r w:rsidRPr="00B540A0">
              <w:rPr>
                <w:rFonts w:cstheme="minorHAnsi"/>
                <w:sz w:val="16"/>
                <w:szCs w:val="16"/>
              </w:rPr>
              <w:t xml:space="preserve"> provisions of applicable personal information protection legislation, including, without limitation, the </w:t>
            </w:r>
            <w:r w:rsidRPr="00B540A0">
              <w:rPr>
                <w:rFonts w:cstheme="minorHAnsi"/>
                <w:i/>
                <w:sz w:val="16"/>
                <w:szCs w:val="16"/>
              </w:rPr>
              <w:t>Personal Information Protection and Electronic Documents Act.</w:t>
            </w:r>
            <w:r w:rsidRPr="00B540A0">
              <w:rPr>
                <w:rFonts w:cstheme="minorHAnsi"/>
                <w:sz w:val="16"/>
                <w:szCs w:val="16"/>
              </w:rPr>
              <w:t xml:space="preserve">  You further acknowledge that this agreement constitutes written authorization to us and/or our agents to seek, and obtain from any sources, including, but not limited to, employers, landlords, and personal references (all past and present), updates to Your personal information originally provided to us.</w:t>
            </w:r>
          </w:p>
        </w:tc>
      </w:tr>
      <w:tr w:rsidR="004C44D6" w:rsidRPr="00C76C72" w14:paraId="595A1DC5" w14:textId="77777777" w:rsidTr="005E471E">
        <w:trPr>
          <w:trHeight w:val="1065"/>
        </w:trPr>
        <w:tc>
          <w:tcPr>
            <w:tcW w:w="10910" w:type="dxa"/>
            <w:gridSpan w:val="4"/>
          </w:tcPr>
          <w:p w14:paraId="66B3CF24" w14:textId="1419AE38" w:rsidR="004C44D6" w:rsidRDefault="004C44D6" w:rsidP="004C44D6">
            <w:pPr>
              <w:spacing w:after="30"/>
              <w:rPr>
                <w:rFonts w:cstheme="minorHAnsi"/>
                <w:b/>
                <w:sz w:val="16"/>
                <w:szCs w:val="16"/>
              </w:rPr>
            </w:pPr>
            <w:r>
              <w:rPr>
                <w:rFonts w:cstheme="minorHAnsi"/>
                <w:b/>
                <w:sz w:val="16"/>
                <w:szCs w:val="16"/>
              </w:rPr>
              <w:t>1</w:t>
            </w:r>
            <w:r w:rsidR="004637F0">
              <w:rPr>
                <w:rFonts w:cstheme="minorHAnsi"/>
                <w:b/>
                <w:sz w:val="16"/>
                <w:szCs w:val="16"/>
              </w:rPr>
              <w:t>8</w:t>
            </w:r>
            <w:r w:rsidRPr="00B540A0">
              <w:rPr>
                <w:rFonts w:cstheme="minorHAnsi"/>
                <w:b/>
                <w:sz w:val="16"/>
                <w:szCs w:val="16"/>
              </w:rPr>
              <w:t>. Signing</w:t>
            </w:r>
          </w:p>
          <w:p w14:paraId="530A9F73" w14:textId="5993D325" w:rsidR="004C44D6" w:rsidRDefault="004C44D6" w:rsidP="004C44D6">
            <w:pPr>
              <w:spacing w:after="30"/>
              <w:rPr>
                <w:rFonts w:cstheme="minorHAnsi"/>
                <w:b/>
                <w:sz w:val="16"/>
                <w:szCs w:val="16"/>
              </w:rPr>
            </w:pPr>
          </w:p>
          <w:p w14:paraId="1B1E815B" w14:textId="1B7DCD44" w:rsidR="004C44D6" w:rsidRPr="00B540A0" w:rsidRDefault="004C44D6" w:rsidP="004C44D6">
            <w:pPr>
              <w:spacing w:before="120" w:after="120"/>
              <w:rPr>
                <w:rFonts w:cstheme="minorHAnsi"/>
                <w:bCs/>
                <w:sz w:val="16"/>
                <w:szCs w:val="16"/>
              </w:rPr>
            </w:pPr>
            <w:r w:rsidRPr="00B540A0">
              <w:rPr>
                <w:rFonts w:cstheme="minorHAnsi"/>
                <w:bCs/>
                <w:sz w:val="16"/>
                <w:szCs w:val="16"/>
              </w:rPr>
              <w:t>DATED IN THE CITY OF ___________________ IN THE PROVINCE OF _________________</w:t>
            </w:r>
          </w:p>
          <w:p w14:paraId="129DED3C" w14:textId="77777777" w:rsidR="004C44D6" w:rsidRDefault="004C44D6" w:rsidP="004C44D6">
            <w:pPr>
              <w:spacing w:before="120" w:after="120"/>
              <w:rPr>
                <w:rFonts w:cstheme="minorHAnsi"/>
                <w:bCs/>
                <w:sz w:val="16"/>
                <w:szCs w:val="16"/>
              </w:rPr>
            </w:pPr>
            <w:proofErr w:type="gramStart"/>
            <w:r w:rsidRPr="00B540A0">
              <w:rPr>
                <w:rFonts w:cstheme="minorHAnsi"/>
                <w:bCs/>
                <w:sz w:val="16"/>
                <w:szCs w:val="16"/>
              </w:rPr>
              <w:t>THIS __</w:t>
            </w:r>
            <w:proofErr w:type="gramEnd"/>
            <w:r w:rsidRPr="00B540A0">
              <w:rPr>
                <w:rFonts w:cstheme="minorHAnsi"/>
                <w:bCs/>
                <w:sz w:val="16"/>
                <w:szCs w:val="16"/>
              </w:rPr>
              <w:t>_____________ DAY OF _____________</w:t>
            </w:r>
          </w:p>
          <w:p w14:paraId="451BDF80" w14:textId="3EA9C8AA" w:rsidR="007B4E5C" w:rsidRPr="00B540A0" w:rsidRDefault="007B4E5C" w:rsidP="004C44D6">
            <w:pPr>
              <w:spacing w:before="120" w:after="120"/>
              <w:rPr>
                <w:rFonts w:cstheme="minorHAnsi"/>
                <w:bCs/>
                <w:sz w:val="16"/>
                <w:szCs w:val="16"/>
              </w:rPr>
            </w:pPr>
          </w:p>
        </w:tc>
      </w:tr>
      <w:tr w:rsidR="000570F7" w:rsidRPr="00C76C72" w14:paraId="178A922B" w14:textId="77777777" w:rsidTr="00837E38">
        <w:trPr>
          <w:trHeight w:val="1264"/>
        </w:trPr>
        <w:tc>
          <w:tcPr>
            <w:tcW w:w="5382" w:type="dxa"/>
          </w:tcPr>
          <w:p w14:paraId="37FDB61B" w14:textId="77777777" w:rsidR="000570F7" w:rsidRPr="00B540A0" w:rsidRDefault="000570F7" w:rsidP="000570F7">
            <w:pPr>
              <w:spacing w:before="240" w:after="240" w:line="480" w:lineRule="auto"/>
              <w:rPr>
                <w:rFonts w:cstheme="minorHAnsi"/>
                <w:bCs/>
                <w:sz w:val="16"/>
                <w:szCs w:val="16"/>
                <w:u w:val="single"/>
              </w:rPr>
            </w:pPr>
            <w:r>
              <w:rPr>
                <w:rFonts w:cstheme="minorHAnsi"/>
                <w:bCs/>
                <w:sz w:val="16"/>
                <w:szCs w:val="16"/>
              </w:rPr>
              <w:t>Borrower</w:t>
            </w:r>
            <w:r w:rsidRPr="00B540A0">
              <w:rPr>
                <w:rFonts w:cstheme="minorHAnsi"/>
                <w:bCs/>
                <w:sz w:val="16"/>
                <w:szCs w:val="16"/>
              </w:rPr>
              <w:t xml:space="preserve"> Name: </w:t>
            </w:r>
            <w:r w:rsidRPr="009C54BF">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1B400D8A" w14:textId="77777777" w:rsidR="000570F7" w:rsidRDefault="000570F7" w:rsidP="000570F7">
            <w:pPr>
              <w:spacing w:before="240" w:after="240" w:line="480" w:lineRule="auto"/>
              <w:rPr>
                <w:rFonts w:cstheme="minorHAnsi"/>
                <w:bCs/>
                <w:sz w:val="16"/>
                <w:szCs w:val="16"/>
                <w:u w:val="single"/>
              </w:rPr>
            </w:pPr>
            <w:r>
              <w:rPr>
                <w:rFonts w:cstheme="minorHAnsi"/>
                <w:bCs/>
                <w:sz w:val="16"/>
                <w:szCs w:val="16"/>
              </w:rPr>
              <w:t>Borrower</w:t>
            </w:r>
            <w:r w:rsidRPr="00B540A0">
              <w:rPr>
                <w:rFonts w:cstheme="minorHAnsi"/>
                <w:bCs/>
                <w:sz w:val="16"/>
                <w:szCs w:val="16"/>
              </w:rPr>
              <w:t xml:space="preserve"> Signature: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79289EEB" w14:textId="161926CE" w:rsidR="00C45CDC" w:rsidRPr="004E05FF" w:rsidRDefault="0057248A" w:rsidP="000570F7">
            <w:pPr>
              <w:spacing w:before="240" w:after="240" w:line="480" w:lineRule="auto"/>
              <w:rPr>
                <w:rFonts w:cstheme="minorHAnsi"/>
                <w:bCs/>
                <w:sz w:val="16"/>
                <w:szCs w:val="16"/>
                <w:u w:val="single"/>
              </w:rPr>
            </w:pPr>
            <w:r>
              <w:rPr>
                <w:rFonts w:cstheme="minorHAnsi"/>
                <w:bCs/>
                <w:sz w:val="16"/>
                <w:szCs w:val="16"/>
              </w:rPr>
              <w:t>Co-borrower Name:</w:t>
            </w:r>
            <w:r w:rsidR="004E05FF">
              <w:rPr>
                <w:rFonts w:cstheme="minorHAnsi"/>
                <w:bCs/>
                <w:sz w:val="16"/>
                <w:szCs w:val="16"/>
              </w:rPr>
              <w:t xml:space="preserve"> </w:t>
            </w:r>
            <w:r w:rsidR="004E05FF">
              <w:rPr>
                <w:rFonts w:cstheme="minorHAnsi"/>
                <w:bCs/>
                <w:sz w:val="16"/>
                <w:szCs w:val="16"/>
                <w:u w:val="single"/>
              </w:rPr>
              <w:tab/>
            </w:r>
            <w:r w:rsidR="004E05FF">
              <w:rPr>
                <w:rFonts w:cstheme="minorHAnsi"/>
                <w:bCs/>
                <w:sz w:val="16"/>
                <w:szCs w:val="16"/>
                <w:u w:val="single"/>
              </w:rPr>
              <w:tab/>
            </w:r>
            <w:r w:rsidR="004E05FF">
              <w:rPr>
                <w:rFonts w:cstheme="minorHAnsi"/>
                <w:bCs/>
                <w:sz w:val="16"/>
                <w:szCs w:val="16"/>
                <w:u w:val="single"/>
              </w:rPr>
              <w:tab/>
            </w:r>
            <w:r w:rsidR="004E05FF">
              <w:rPr>
                <w:rFonts w:cstheme="minorHAnsi"/>
                <w:bCs/>
                <w:sz w:val="16"/>
                <w:szCs w:val="16"/>
                <w:u w:val="single"/>
              </w:rPr>
              <w:tab/>
            </w:r>
            <w:r w:rsidR="004E05FF">
              <w:rPr>
                <w:rFonts w:cstheme="minorHAnsi"/>
                <w:bCs/>
                <w:sz w:val="16"/>
                <w:szCs w:val="16"/>
                <w:u w:val="single"/>
              </w:rPr>
              <w:tab/>
            </w:r>
          </w:p>
          <w:p w14:paraId="71A045C9" w14:textId="62DFDD6C" w:rsidR="0057248A" w:rsidRPr="0057248A" w:rsidRDefault="0057248A" w:rsidP="000570F7">
            <w:pPr>
              <w:spacing w:before="240" w:after="240" w:line="480" w:lineRule="auto"/>
              <w:rPr>
                <w:rFonts w:cstheme="minorHAnsi"/>
                <w:bCs/>
                <w:sz w:val="16"/>
                <w:szCs w:val="16"/>
                <w:u w:val="single"/>
              </w:rPr>
            </w:pPr>
            <w:r>
              <w:rPr>
                <w:rFonts w:cstheme="minorHAnsi"/>
                <w:bCs/>
                <w:sz w:val="16"/>
                <w:szCs w:val="16"/>
              </w:rPr>
              <w:t xml:space="preserve">Co-borrower Signature: </w:t>
            </w:r>
            <w:r w:rsidR="004E05FF" w:rsidRPr="004E05FF">
              <w:rPr>
                <w:rFonts w:cstheme="minorHAnsi"/>
                <w:bCs/>
                <w:sz w:val="16"/>
                <w:szCs w:val="16"/>
                <w:u w:val="single"/>
              </w:rPr>
              <w:tab/>
            </w:r>
            <w:r w:rsidR="004E05FF">
              <w:rPr>
                <w:rFonts w:cstheme="minorHAnsi"/>
                <w:bCs/>
                <w:sz w:val="16"/>
                <w:szCs w:val="16"/>
                <w:u w:val="single"/>
              </w:rPr>
              <w:tab/>
            </w:r>
            <w:r w:rsidR="004E05FF">
              <w:rPr>
                <w:rFonts w:cstheme="minorHAnsi"/>
                <w:bCs/>
                <w:sz w:val="16"/>
                <w:szCs w:val="16"/>
                <w:u w:val="single"/>
              </w:rPr>
              <w:tab/>
            </w:r>
            <w:r w:rsidR="004E05FF">
              <w:rPr>
                <w:rFonts w:cstheme="minorHAnsi"/>
                <w:bCs/>
                <w:sz w:val="16"/>
                <w:szCs w:val="16"/>
                <w:u w:val="single"/>
              </w:rPr>
              <w:tab/>
            </w:r>
          </w:p>
          <w:p w14:paraId="3DECAA6D" w14:textId="035437E9" w:rsidR="000570F7" w:rsidRPr="00B540A0" w:rsidRDefault="000570F7" w:rsidP="000570F7">
            <w:pPr>
              <w:spacing w:before="240" w:after="240" w:line="480" w:lineRule="auto"/>
              <w:rPr>
                <w:rFonts w:cstheme="minorHAnsi"/>
                <w:bCs/>
                <w:sz w:val="16"/>
                <w:szCs w:val="16"/>
              </w:rPr>
            </w:pPr>
            <w:r w:rsidRPr="00B540A0">
              <w:rPr>
                <w:rFonts w:cstheme="minorHAnsi"/>
                <w:bCs/>
                <w:sz w:val="16"/>
                <w:szCs w:val="16"/>
              </w:rPr>
              <w:t>Date: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tc>
        <w:tc>
          <w:tcPr>
            <w:tcW w:w="5528" w:type="dxa"/>
            <w:gridSpan w:val="3"/>
          </w:tcPr>
          <w:p w14:paraId="50F191C7" w14:textId="16C83446" w:rsidR="000570F7" w:rsidRPr="00B540A0" w:rsidRDefault="004E05FF" w:rsidP="000570F7">
            <w:pPr>
              <w:spacing w:before="240" w:after="240" w:line="480" w:lineRule="auto"/>
              <w:rPr>
                <w:rFonts w:cstheme="minorHAnsi"/>
                <w:bCs/>
                <w:sz w:val="16"/>
                <w:szCs w:val="16"/>
              </w:rPr>
            </w:pPr>
            <w:r>
              <w:rPr>
                <w:rFonts w:cstheme="minorHAnsi"/>
                <w:bCs/>
                <w:sz w:val="16"/>
                <w:szCs w:val="16"/>
              </w:rPr>
              <w:t>Witness</w:t>
            </w:r>
            <w:r w:rsidR="000570F7" w:rsidRPr="00B540A0">
              <w:rPr>
                <w:rFonts w:cstheme="minorHAnsi"/>
                <w:bCs/>
                <w:sz w:val="16"/>
                <w:szCs w:val="16"/>
              </w:rPr>
              <w:t>:</w:t>
            </w:r>
            <w:r w:rsidR="000570F7">
              <w:rPr>
                <w:rFonts w:cstheme="minorHAnsi"/>
                <w:bCs/>
                <w:sz w:val="16"/>
                <w:szCs w:val="16"/>
              </w:rPr>
              <w:t xml:space="preserve"> </w:t>
            </w:r>
            <w:r w:rsidR="002B79D8" w:rsidRPr="002B79D8">
              <w:rPr>
                <w:rFonts w:cstheme="minorHAnsi"/>
                <w:bCs/>
                <w:sz w:val="16"/>
                <w:szCs w:val="16"/>
                <w:u w:val="single"/>
              </w:rPr>
              <w:tab/>
            </w:r>
            <w:r w:rsidR="002B79D8" w:rsidRPr="002B79D8">
              <w:rPr>
                <w:rFonts w:cstheme="minorHAnsi"/>
                <w:bCs/>
                <w:sz w:val="16"/>
                <w:szCs w:val="16"/>
                <w:u w:val="single"/>
              </w:rPr>
              <w:tab/>
            </w:r>
            <w:r w:rsidR="000570F7">
              <w:rPr>
                <w:rFonts w:cstheme="minorHAnsi"/>
                <w:bCs/>
                <w:sz w:val="16"/>
                <w:szCs w:val="16"/>
                <w:u w:val="single"/>
              </w:rPr>
              <w:t xml:space="preserve"> </w:t>
            </w:r>
            <w:r w:rsidR="000570F7">
              <w:rPr>
                <w:rFonts w:cstheme="minorHAnsi"/>
                <w:bCs/>
                <w:sz w:val="16"/>
                <w:szCs w:val="16"/>
                <w:u w:val="single"/>
              </w:rPr>
              <w:tab/>
            </w:r>
            <w:r w:rsidR="000570F7">
              <w:rPr>
                <w:rFonts w:cstheme="minorHAnsi"/>
                <w:bCs/>
                <w:sz w:val="16"/>
                <w:szCs w:val="16"/>
                <w:u w:val="single"/>
              </w:rPr>
              <w:tab/>
            </w:r>
            <w:r w:rsidR="000570F7">
              <w:rPr>
                <w:rFonts w:cstheme="minorHAnsi"/>
                <w:bCs/>
                <w:sz w:val="16"/>
                <w:szCs w:val="16"/>
                <w:u w:val="single"/>
              </w:rPr>
              <w:tab/>
            </w:r>
            <w:r w:rsidR="000570F7">
              <w:rPr>
                <w:rFonts w:cstheme="minorHAnsi"/>
                <w:bCs/>
                <w:sz w:val="16"/>
                <w:szCs w:val="16"/>
                <w:u w:val="single"/>
              </w:rPr>
              <w:tab/>
            </w:r>
          </w:p>
          <w:p w14:paraId="5E72589C" w14:textId="77777777" w:rsidR="000570F7" w:rsidRPr="00B540A0" w:rsidRDefault="000570F7" w:rsidP="000570F7">
            <w:pPr>
              <w:spacing w:before="240" w:after="240" w:line="480" w:lineRule="auto"/>
              <w:rPr>
                <w:rFonts w:cstheme="minorHAnsi"/>
                <w:bCs/>
                <w:sz w:val="16"/>
                <w:szCs w:val="16"/>
              </w:rPr>
            </w:pPr>
            <w:r w:rsidRPr="00B540A0">
              <w:rPr>
                <w:rFonts w:cstheme="minorHAnsi"/>
                <w:bCs/>
                <w:sz w:val="16"/>
                <w:szCs w:val="16"/>
              </w:rPr>
              <w:t>Print Name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p w14:paraId="1BFEC2F9" w14:textId="63BE36EE" w:rsidR="000570F7" w:rsidRPr="00B540A0" w:rsidRDefault="000570F7" w:rsidP="000570F7">
            <w:pPr>
              <w:spacing w:before="240" w:after="240" w:line="480" w:lineRule="auto"/>
              <w:rPr>
                <w:rFonts w:cstheme="minorHAnsi"/>
                <w:b/>
                <w:sz w:val="16"/>
                <w:szCs w:val="16"/>
              </w:rPr>
            </w:pPr>
            <w:r w:rsidRPr="00B540A0">
              <w:rPr>
                <w:rFonts w:cstheme="minorHAnsi"/>
                <w:bCs/>
                <w:sz w:val="16"/>
                <w:szCs w:val="16"/>
              </w:rPr>
              <w:t>Title</w:t>
            </w:r>
            <w:r>
              <w:rPr>
                <w:rFonts w:cstheme="minorHAnsi"/>
                <w:bCs/>
                <w:sz w:val="16"/>
                <w:szCs w:val="16"/>
              </w:rPr>
              <w:t xml:space="preserve">: </w:t>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r>
              <w:rPr>
                <w:rFonts w:cstheme="minorHAnsi"/>
                <w:bCs/>
                <w:sz w:val="16"/>
                <w:szCs w:val="16"/>
                <w:u w:val="single"/>
              </w:rPr>
              <w:tab/>
            </w:r>
          </w:p>
        </w:tc>
      </w:tr>
      <w:tr w:rsidR="004C44D6" w:rsidRPr="00C76C72" w14:paraId="6A7A86C1" w14:textId="77777777" w:rsidTr="00785F13">
        <w:trPr>
          <w:trHeight w:val="2046"/>
        </w:trPr>
        <w:tc>
          <w:tcPr>
            <w:tcW w:w="10910" w:type="dxa"/>
            <w:gridSpan w:val="4"/>
          </w:tcPr>
          <w:p w14:paraId="1A9F4082" w14:textId="7499C38C" w:rsidR="00785F13" w:rsidRPr="00B540A0" w:rsidRDefault="00785F13" w:rsidP="0034092F">
            <w:pPr>
              <w:spacing w:before="240" w:after="120" w:line="480" w:lineRule="auto"/>
              <w:rPr>
                <w:rFonts w:cstheme="minorHAnsi"/>
                <w:bCs/>
                <w:sz w:val="16"/>
                <w:szCs w:val="16"/>
              </w:rPr>
            </w:pPr>
          </w:p>
        </w:tc>
      </w:tr>
    </w:tbl>
    <w:p w14:paraId="2CAA7ABE" w14:textId="77777777" w:rsidR="00785F13" w:rsidRDefault="00785F13">
      <w:bookmarkStart w:id="1" w:name="_Hlk27403740"/>
      <w:r>
        <w:br w:type="page"/>
      </w:r>
    </w:p>
    <w:bookmarkEnd w:id="1"/>
    <w:p w14:paraId="04E10F72" w14:textId="51A70A97" w:rsidR="003C6784" w:rsidRPr="003C6784" w:rsidRDefault="003C6784" w:rsidP="003C6784">
      <w:pPr>
        <w:rPr>
          <w:sz w:val="56"/>
          <w:szCs w:val="56"/>
        </w:rPr>
        <w:sectPr w:rsidR="003C6784" w:rsidRPr="003C6784" w:rsidSect="006A7442">
          <w:footerReference w:type="default" r:id="rId14"/>
          <w:pgSz w:w="12240" w:h="15840"/>
          <w:pgMar w:top="567" w:right="720" w:bottom="709" w:left="720" w:header="576" w:footer="0" w:gutter="0"/>
          <w:cols w:space="720"/>
          <w:docGrid w:linePitch="360"/>
        </w:sectPr>
      </w:pPr>
    </w:p>
    <w:tbl>
      <w:tblPr>
        <w:tblStyle w:val="TableGrid"/>
        <w:tblW w:w="11057" w:type="dxa"/>
        <w:tblInd w:w="-5" w:type="dxa"/>
        <w:tblLayout w:type="fixed"/>
        <w:tblLook w:val="04A0" w:firstRow="1" w:lastRow="0" w:firstColumn="1" w:lastColumn="0" w:noHBand="0" w:noVBand="1"/>
      </w:tblPr>
      <w:tblGrid>
        <w:gridCol w:w="1418"/>
        <w:gridCol w:w="2410"/>
        <w:gridCol w:w="2409"/>
        <w:gridCol w:w="2410"/>
        <w:gridCol w:w="2410"/>
      </w:tblGrid>
      <w:tr w:rsidR="008C6AA7" w14:paraId="0C7841C6" w14:textId="77777777" w:rsidTr="00AE6FDA">
        <w:trPr>
          <w:trHeight w:val="3275"/>
        </w:trPr>
        <w:tc>
          <w:tcPr>
            <w:tcW w:w="11057" w:type="dxa"/>
            <w:gridSpan w:val="5"/>
            <w:tcBorders>
              <w:bottom w:val="single" w:sz="4" w:space="0" w:color="auto"/>
            </w:tcBorders>
          </w:tcPr>
          <w:p w14:paraId="4EA19058" w14:textId="232CDF79" w:rsidR="008C6AA7" w:rsidRDefault="008C6AA7" w:rsidP="004423CF">
            <w:pPr>
              <w:spacing w:before="30" w:after="30" w:line="276" w:lineRule="auto"/>
              <w:rPr>
                <w:rFonts w:cs="Calibri"/>
                <w:color w:val="000000"/>
                <w:sz w:val="16"/>
                <w:szCs w:val="16"/>
              </w:rPr>
            </w:pPr>
            <w:r>
              <w:lastRenderedPageBreak/>
              <w:br w:type="page"/>
            </w:r>
            <w:r>
              <w:rPr>
                <w:rFonts w:cstheme="minorHAnsi"/>
                <w:b/>
                <w:sz w:val="16"/>
                <w:szCs w:val="16"/>
              </w:rPr>
              <w:t>1</w:t>
            </w:r>
            <w:r w:rsidR="004637F0">
              <w:rPr>
                <w:rFonts w:cstheme="minorHAnsi"/>
                <w:b/>
                <w:sz w:val="16"/>
                <w:szCs w:val="16"/>
              </w:rPr>
              <w:t>9</w:t>
            </w:r>
            <w:r w:rsidRPr="00B540A0">
              <w:rPr>
                <w:rFonts w:cstheme="minorHAnsi"/>
                <w:b/>
                <w:sz w:val="16"/>
                <w:szCs w:val="16"/>
              </w:rPr>
              <w:t>. Authorization for Personal Pre-Authorized Debit (“PAD”):</w:t>
            </w:r>
            <w:r w:rsidRPr="00B540A0">
              <w:rPr>
                <w:rFonts w:eastAsia="Times New Roman" w:cstheme="minorHAnsi"/>
                <w:b/>
                <w:bCs/>
                <w:sz w:val="16"/>
                <w:szCs w:val="16"/>
              </w:rPr>
              <w:t xml:space="preserve"> </w:t>
            </w:r>
            <w:r w:rsidRPr="00B540A0">
              <w:rPr>
                <w:rFonts w:cs="Calibri"/>
                <w:color w:val="000000"/>
                <w:sz w:val="16"/>
                <w:szCs w:val="16"/>
              </w:rPr>
              <w:t>You (which in this section only of this Contract also includes any person who has signed below as holder of a PAD Account (as defined below)) authorize us to debit your account indicated below or such other replacement account as indicated on a new void specimen cheque provided by you (each, a "PAD Account"), with the amount of each Regular Payment on the due date thereof (indicated on page 1) and</w:t>
            </w:r>
            <w:r>
              <w:rPr>
                <w:rFonts w:cs="Calibri"/>
                <w:color w:val="000000"/>
                <w:sz w:val="16"/>
                <w:szCs w:val="16"/>
              </w:rPr>
              <w:t xml:space="preserve">, </w:t>
            </w:r>
            <w:r w:rsidRPr="00B540A0">
              <w:rPr>
                <w:rFonts w:cs="Calibri"/>
                <w:color w:val="000000"/>
                <w:sz w:val="16"/>
                <w:szCs w:val="16"/>
              </w:rPr>
              <w:t>all other amounts that you may owe to us from time to time under this Contract. In each case, if the date that such debit is to be made is not a business day, then the debit will be made on the next business day. THE FOREGOING PAYMENT AMOUNTS AND THE DUE DATES THEREOF MAY CHANGE, BUT BY SIGNING THIS PAD AUTHORIZATION YOU WAIVE ANY REQUIREMENT THAT WE PROVIDE YOU WITH PRE-NOTIFICATION OF ANY SUCH CHANGE(S). You also authorize us from time to time to debit the PAD Account for prepayments and other amounts, which authorization will require a password, secret code or other equivalent of your signature which will constitute valid authorization for the Processing Institution (as defined below) to debit the PAD Account for such amounts. You acknowledge that this authorization is for the purposes of personal pre-authorized debits.  Notwithstanding the foregoing, and for the purposes of clarity, your pre-authorization will be limited to Regular Payments, including Regular Payments that fall on a weekend or holiday (in which case we will debt your account on the new following business day).</w:t>
            </w:r>
          </w:p>
          <w:p w14:paraId="6FD59010" w14:textId="77777777" w:rsidR="00866B4E" w:rsidRDefault="00866B4E" w:rsidP="00866B4E">
            <w:pPr>
              <w:spacing w:before="30" w:after="30" w:line="276" w:lineRule="auto"/>
              <w:rPr>
                <w:rFonts w:cs="Calibri"/>
                <w:color w:val="000000"/>
                <w:sz w:val="16"/>
                <w:szCs w:val="16"/>
              </w:rPr>
            </w:pPr>
          </w:p>
          <w:p w14:paraId="6F04B56A" w14:textId="77777777" w:rsidR="00866B4E" w:rsidRPr="00CE09BD" w:rsidRDefault="00866B4E" w:rsidP="00866B4E">
            <w:pPr>
              <w:spacing w:before="30" w:after="30"/>
              <w:rPr>
                <w:b/>
                <w:bCs/>
                <w:sz w:val="16"/>
                <w:szCs w:val="16"/>
              </w:rPr>
            </w:pPr>
            <w:r w:rsidRPr="00CE09BD">
              <w:rPr>
                <w:b/>
                <w:bCs/>
                <w:sz w:val="16"/>
                <w:szCs w:val="16"/>
              </w:rPr>
              <w:t xml:space="preserve">Name and Address of Processing Institution (Attach specimen VOID cheque): </w:t>
            </w:r>
          </w:p>
          <w:p w14:paraId="22B08A3D" w14:textId="77777777" w:rsidR="00866B4E" w:rsidRPr="00CE09BD" w:rsidRDefault="00866B4E" w:rsidP="00866B4E">
            <w:pPr>
              <w:spacing w:before="30" w:after="30"/>
              <w:rPr>
                <w:b/>
                <w:bCs/>
                <w:sz w:val="16"/>
                <w:szCs w:val="16"/>
              </w:rPr>
            </w:pPr>
          </w:p>
          <w:p w14:paraId="69B3FAD5" w14:textId="77777777" w:rsidR="00866B4E" w:rsidRPr="00CE09BD" w:rsidRDefault="00866B4E" w:rsidP="00866B4E">
            <w:pPr>
              <w:spacing w:before="30" w:after="30"/>
              <w:rPr>
                <w:rFonts w:cs="Calibri"/>
                <w:b/>
                <w:bCs/>
                <w:color w:val="000000"/>
                <w:sz w:val="16"/>
                <w:szCs w:val="16"/>
              </w:rPr>
            </w:pPr>
            <w:r w:rsidRPr="00CE09BD">
              <w:rPr>
                <w:b/>
                <w:bCs/>
                <w:sz w:val="16"/>
                <w:szCs w:val="16"/>
              </w:rPr>
              <w:t>Institution Number                            Transit Number                                  Account Number</w:t>
            </w:r>
          </w:p>
          <w:p w14:paraId="5BBC93F9" w14:textId="77777777" w:rsidR="008C6AA7" w:rsidRPr="00B540A0" w:rsidRDefault="008C6AA7" w:rsidP="004423CF">
            <w:pPr>
              <w:spacing w:before="30" w:after="30"/>
              <w:rPr>
                <w:rFonts w:cs="Calibri"/>
                <w:color w:val="000000"/>
                <w:sz w:val="16"/>
                <w:szCs w:val="16"/>
              </w:rPr>
            </w:pPr>
          </w:p>
          <w:p w14:paraId="6C8596D7" w14:textId="77777777" w:rsidR="008C6AA7" w:rsidRPr="00B540A0" w:rsidRDefault="008C6AA7" w:rsidP="004423CF">
            <w:pPr>
              <w:spacing w:before="30" w:after="30" w:line="276" w:lineRule="auto"/>
              <w:rPr>
                <w:rFonts w:cs="Calibri"/>
                <w:color w:val="000000"/>
                <w:sz w:val="16"/>
                <w:szCs w:val="16"/>
              </w:rPr>
            </w:pPr>
            <w:r w:rsidRPr="00B540A0">
              <w:rPr>
                <w:rFonts w:cs="Calibri"/>
                <w:color w:val="000000"/>
                <w:sz w:val="16"/>
                <w:szCs w:val="16"/>
              </w:rPr>
              <w:t>You acknowledge that this authorization is being provided for our benefit and the benefit of the financial institution where the PAD Account is held (the "Processing Institution"), and is being provided in consideration of such Processing Institution agreeing to process pre-authorized debit requests (each, a "PAD") against the PAD Account in accordance with the rules of the Payments Canada.</w:t>
            </w:r>
          </w:p>
          <w:p w14:paraId="5BF898B6" w14:textId="6E0488D1" w:rsidR="008C6AA7" w:rsidRPr="00B540A0" w:rsidRDefault="008C6AA7" w:rsidP="004423CF">
            <w:pPr>
              <w:spacing w:before="30" w:after="30" w:line="276" w:lineRule="auto"/>
              <w:rPr>
                <w:rFonts w:cs="Calibri"/>
                <w:color w:val="000000"/>
                <w:sz w:val="16"/>
                <w:szCs w:val="16"/>
              </w:rPr>
            </w:pPr>
            <w:r w:rsidRPr="00B540A0">
              <w:rPr>
                <w:rFonts w:cs="Calibri"/>
                <w:color w:val="000000"/>
                <w:sz w:val="16"/>
                <w:szCs w:val="16"/>
              </w:rPr>
              <w:t xml:space="preserve">You may cancel this authorization at any time by giving 30 days prior notice to </w:t>
            </w:r>
            <w:r w:rsidR="008744FD">
              <w:rPr>
                <w:rFonts w:eastAsia="Times New Roman" w:cstheme="minorHAnsi"/>
                <w:sz w:val="16"/>
                <w:szCs w:val="16"/>
              </w:rPr>
              <w:t>Glory Hills Services</w:t>
            </w:r>
            <w:r w:rsidRPr="00B540A0">
              <w:rPr>
                <w:rFonts w:cs="Calibri"/>
                <w:color w:val="000000"/>
                <w:sz w:val="16"/>
                <w:szCs w:val="16"/>
              </w:rPr>
              <w:t>. Such notice may be in writing or may be given orally (if we are able to verify your identity). If you cancel this authorization and do not provide us with alternative pre-authorized debit instructions acceptable to us at least two weeks before the next date that a debit is to be made, you must still arrange for payments to be made in accordance with the terms of this Contract. This authorization only applies to the method of payment under this Contract and neither this authorization nor cancellation thereof affects your obligations under this Contract. To obtain a sample cancellation form, or for more information on your right to cancel a PAD agreement, you may contact your financial institution or visit www.payments.ca</w:t>
            </w:r>
          </w:p>
          <w:p w14:paraId="6B075974" w14:textId="77777777" w:rsidR="008C6AA7" w:rsidRPr="00B540A0" w:rsidRDefault="008C6AA7" w:rsidP="004423CF">
            <w:pPr>
              <w:spacing w:before="30" w:after="30" w:line="276" w:lineRule="auto"/>
              <w:rPr>
                <w:rFonts w:cs="Calibri"/>
                <w:color w:val="000000"/>
                <w:sz w:val="16"/>
                <w:szCs w:val="16"/>
              </w:rPr>
            </w:pPr>
            <w:r w:rsidRPr="00B540A0">
              <w:rPr>
                <w:rFonts w:cs="Calibri"/>
                <w:color w:val="000000"/>
                <w:sz w:val="16"/>
                <w:szCs w:val="16"/>
              </w:rPr>
              <w:t xml:space="preserve">You acknowledge: (i) that this authorization to us also constitutes delivery thereof by you to the Processing Institution, and (ii) that the Processing Institution is not required to verify that each PAD submitted by us has been issued in accordance with this authorization (including the amount) or that the purpose of the payment for which a PAD was made has been fulfilled as a condition of </w:t>
            </w:r>
            <w:proofErr w:type="spellStart"/>
            <w:r w:rsidRPr="00B540A0">
              <w:rPr>
                <w:rFonts w:cs="Calibri"/>
                <w:color w:val="000000"/>
                <w:sz w:val="16"/>
                <w:szCs w:val="16"/>
              </w:rPr>
              <w:t>honouring</w:t>
            </w:r>
            <w:proofErr w:type="spellEnd"/>
            <w:r w:rsidRPr="00B540A0">
              <w:rPr>
                <w:rFonts w:cs="Calibri"/>
                <w:color w:val="000000"/>
                <w:sz w:val="16"/>
                <w:szCs w:val="16"/>
              </w:rPr>
              <w:t xml:space="preserve"> a PAD.</w:t>
            </w:r>
          </w:p>
          <w:p w14:paraId="13FFA118" w14:textId="77777777" w:rsidR="008C6AA7" w:rsidRPr="00B540A0" w:rsidRDefault="008C6AA7" w:rsidP="004423CF">
            <w:pPr>
              <w:spacing w:before="30" w:after="30" w:line="276" w:lineRule="auto"/>
              <w:rPr>
                <w:rFonts w:cs="Calibri"/>
                <w:color w:val="000000"/>
                <w:sz w:val="16"/>
                <w:szCs w:val="16"/>
              </w:rPr>
            </w:pPr>
            <w:r w:rsidRPr="00B540A0">
              <w:rPr>
                <w:rFonts w:cs="Calibri"/>
                <w:color w:val="000000"/>
                <w:sz w:val="16"/>
                <w:szCs w:val="16"/>
              </w:rPr>
              <w:t>You may dispute a PAD if (i) it was not drawn in accordance with this authorization or (ii) you have cancelled this authorization. In order to be reimbursed for a disputed PAD, you must deliver a written declaration that either (i) or (ii) above took place, to the Processing Institution within 90 days after the date that the disputed PAD was posted to the PAD Account, and if you do not, the disputed PAD must be resolved between yourself and us. You have certain recourse rights if any debit does not comply with this PAD agreement. For example, you have the right to receive reimbursement for any debit that is not authorized or is not consistent with this PAD agreement. To obtain more information on your recourse rights, you may contact your financial institution or visit www.payments.ca.</w:t>
            </w:r>
          </w:p>
          <w:p w14:paraId="50D3C333" w14:textId="77777777" w:rsidR="008C6AA7" w:rsidRPr="00B540A0" w:rsidRDefault="008C6AA7" w:rsidP="004423CF">
            <w:pPr>
              <w:spacing w:before="30" w:after="30" w:line="276" w:lineRule="auto"/>
              <w:rPr>
                <w:rFonts w:cs="Calibri"/>
                <w:color w:val="000000"/>
                <w:sz w:val="16"/>
                <w:szCs w:val="16"/>
              </w:rPr>
            </w:pPr>
            <w:r w:rsidRPr="00B540A0">
              <w:rPr>
                <w:rFonts w:cs="Calibri"/>
                <w:color w:val="000000"/>
                <w:sz w:val="16"/>
                <w:szCs w:val="16"/>
              </w:rPr>
              <w:t xml:space="preserve">You warrant to us on a continuing basis that all </w:t>
            </w:r>
            <w:proofErr w:type="gramStart"/>
            <w:r w:rsidRPr="00B540A0">
              <w:rPr>
                <w:rFonts w:cs="Calibri"/>
                <w:color w:val="000000"/>
                <w:sz w:val="16"/>
                <w:szCs w:val="16"/>
              </w:rPr>
              <w:t>persons</w:t>
            </w:r>
            <w:proofErr w:type="gramEnd"/>
            <w:r w:rsidRPr="00B540A0">
              <w:rPr>
                <w:rFonts w:cs="Calibri"/>
                <w:color w:val="000000"/>
                <w:sz w:val="16"/>
                <w:szCs w:val="16"/>
              </w:rPr>
              <w:t xml:space="preserve"> whose signatures are required to deal with the PAD Account have signed this authorization or have provided a separate authorization, and you agree to provide us with updated information in writing concerning any change to the PAD Account.</w:t>
            </w:r>
          </w:p>
          <w:p w14:paraId="66F45F2E" w14:textId="77777777" w:rsidR="008C6AA7" w:rsidRDefault="008C6AA7" w:rsidP="004423CF">
            <w:pPr>
              <w:spacing w:before="30" w:after="30"/>
              <w:rPr>
                <w:rFonts w:cs="Calibri"/>
                <w:color w:val="000000"/>
                <w:sz w:val="16"/>
                <w:szCs w:val="16"/>
              </w:rPr>
            </w:pPr>
          </w:p>
          <w:p w14:paraId="6E109526" w14:textId="77777777" w:rsidR="007B4E5C" w:rsidRDefault="007B4E5C" w:rsidP="004423CF">
            <w:pPr>
              <w:spacing w:before="30" w:after="30"/>
              <w:rPr>
                <w:rFonts w:cs="Calibri"/>
                <w:color w:val="000000"/>
                <w:sz w:val="16"/>
                <w:szCs w:val="16"/>
              </w:rPr>
            </w:pPr>
          </w:p>
          <w:p w14:paraId="086FA653" w14:textId="77777777" w:rsidR="007B4E5C" w:rsidRPr="00B540A0" w:rsidRDefault="007B4E5C" w:rsidP="004423CF">
            <w:pPr>
              <w:spacing w:before="30" w:after="30"/>
              <w:rPr>
                <w:rFonts w:cs="Calibri"/>
                <w:color w:val="000000"/>
                <w:sz w:val="16"/>
                <w:szCs w:val="16"/>
              </w:rPr>
            </w:pPr>
          </w:p>
          <w:p w14:paraId="47F457E1" w14:textId="77777777" w:rsidR="008C6AA7" w:rsidRPr="00B540A0" w:rsidRDefault="008C6AA7" w:rsidP="007B4E5C">
            <w:pPr>
              <w:spacing w:before="30" w:after="30" w:line="480" w:lineRule="auto"/>
              <w:rPr>
                <w:rFonts w:cs="Calibri"/>
                <w:color w:val="000000"/>
                <w:sz w:val="16"/>
                <w:szCs w:val="16"/>
              </w:rPr>
            </w:pPr>
            <w:r w:rsidRPr="00B540A0">
              <w:rPr>
                <w:rFonts w:cs="Calibri"/>
                <w:color w:val="000000"/>
                <w:sz w:val="16"/>
                <w:szCs w:val="16"/>
              </w:rPr>
              <w:t>Account Holder Signature: _________________________________________      Date: _______________________________</w:t>
            </w:r>
          </w:p>
          <w:p w14:paraId="03DC295C" w14:textId="77777777" w:rsidR="008C6AA7" w:rsidRPr="00B540A0" w:rsidRDefault="008C6AA7" w:rsidP="004423CF">
            <w:pPr>
              <w:spacing w:before="30" w:after="30"/>
              <w:rPr>
                <w:rFonts w:cs="Calibri"/>
                <w:color w:val="000000"/>
                <w:sz w:val="16"/>
                <w:szCs w:val="16"/>
              </w:rPr>
            </w:pPr>
          </w:p>
          <w:p w14:paraId="302B6100" w14:textId="77777777" w:rsidR="008C6AA7" w:rsidRDefault="008C6AA7" w:rsidP="004423CF">
            <w:pPr>
              <w:widowControl w:val="0"/>
              <w:tabs>
                <w:tab w:val="left" w:pos="10185"/>
              </w:tabs>
              <w:autoSpaceDE w:val="0"/>
              <w:autoSpaceDN w:val="0"/>
              <w:adjustRightInd w:val="0"/>
              <w:spacing w:before="30" w:after="30"/>
              <w:rPr>
                <w:rFonts w:cs="Calibri"/>
                <w:color w:val="000000"/>
                <w:sz w:val="16"/>
                <w:szCs w:val="16"/>
              </w:rPr>
            </w:pPr>
            <w:r w:rsidRPr="00B540A0">
              <w:rPr>
                <w:rFonts w:cs="Calibri"/>
                <w:color w:val="000000"/>
                <w:sz w:val="16"/>
                <w:szCs w:val="16"/>
              </w:rPr>
              <w:t>Account Holder Signature: _________________________________________      Date: _______________________________</w:t>
            </w:r>
          </w:p>
          <w:p w14:paraId="0B3507C8" w14:textId="77777777" w:rsidR="008C6AA7" w:rsidRDefault="008C6AA7" w:rsidP="004423CF">
            <w:pPr>
              <w:widowControl w:val="0"/>
              <w:tabs>
                <w:tab w:val="left" w:pos="10185"/>
              </w:tabs>
              <w:autoSpaceDE w:val="0"/>
              <w:autoSpaceDN w:val="0"/>
              <w:adjustRightInd w:val="0"/>
              <w:spacing w:before="30" w:after="30"/>
              <w:rPr>
                <w:b/>
                <w:bCs/>
              </w:rPr>
            </w:pPr>
          </w:p>
        </w:tc>
      </w:tr>
      <w:tr w:rsidR="00B33322" w14:paraId="03D97BA8" w14:textId="77777777" w:rsidTr="00AE6FDA">
        <w:trPr>
          <w:trHeight w:val="231"/>
        </w:trPr>
        <w:tc>
          <w:tcPr>
            <w:tcW w:w="11057" w:type="dxa"/>
            <w:gridSpan w:val="5"/>
            <w:tcBorders>
              <w:bottom w:val="nil"/>
            </w:tcBorders>
          </w:tcPr>
          <w:p w14:paraId="0B9C3CE9" w14:textId="174B4E40" w:rsidR="00D43807" w:rsidRPr="004F1DEB" w:rsidRDefault="00A27A33" w:rsidP="004423CF">
            <w:pPr>
              <w:spacing w:before="30" w:after="30"/>
              <w:rPr>
                <w:rFonts w:cstheme="minorHAnsi"/>
                <w:b/>
                <w:sz w:val="16"/>
                <w:szCs w:val="16"/>
              </w:rPr>
            </w:pPr>
            <w:r>
              <w:rPr>
                <w:rFonts w:cstheme="minorHAnsi"/>
                <w:b/>
                <w:sz w:val="16"/>
                <w:szCs w:val="16"/>
              </w:rPr>
              <w:t>20</w:t>
            </w:r>
            <w:r w:rsidR="00B33322" w:rsidRPr="00B33322">
              <w:rPr>
                <w:rFonts w:cstheme="minorHAnsi"/>
                <w:b/>
                <w:sz w:val="16"/>
                <w:szCs w:val="16"/>
              </w:rPr>
              <w:t>.</w:t>
            </w:r>
            <w:r w:rsidR="00B33322">
              <w:rPr>
                <w:rFonts w:cstheme="minorHAnsi"/>
                <w:b/>
                <w:sz w:val="16"/>
                <w:szCs w:val="16"/>
              </w:rPr>
              <w:t xml:space="preserve"> </w:t>
            </w:r>
            <w:r w:rsidR="00081966">
              <w:rPr>
                <w:rFonts w:cstheme="minorHAnsi"/>
                <w:b/>
                <w:sz w:val="16"/>
                <w:szCs w:val="16"/>
              </w:rPr>
              <w:t>Insurance Premium Summary:</w:t>
            </w:r>
          </w:p>
        </w:tc>
      </w:tr>
      <w:tr w:rsidR="000832C8" w14:paraId="078E6DB9" w14:textId="77777777" w:rsidTr="0073109C">
        <w:trPr>
          <w:trHeight w:val="1050"/>
        </w:trPr>
        <w:tc>
          <w:tcPr>
            <w:tcW w:w="1418" w:type="dxa"/>
            <w:tcBorders>
              <w:top w:val="nil"/>
              <w:right w:val="nil"/>
            </w:tcBorders>
          </w:tcPr>
          <w:p w14:paraId="11F02325" w14:textId="6A1ACFF1" w:rsidR="00AC6C57" w:rsidRPr="000E2854" w:rsidRDefault="00AC6C57" w:rsidP="00D71FEF">
            <w:pPr>
              <w:spacing w:before="30" w:after="30" w:line="276" w:lineRule="auto"/>
              <w:jc w:val="right"/>
              <w:rPr>
                <w:sz w:val="14"/>
                <w:szCs w:val="14"/>
              </w:rPr>
            </w:pPr>
            <w:r w:rsidRPr="000E2854">
              <w:rPr>
                <w:sz w:val="14"/>
                <w:szCs w:val="14"/>
              </w:rPr>
              <w:t>Insurance Carrier:</w:t>
            </w:r>
          </w:p>
          <w:p w14:paraId="201BD59C" w14:textId="77777777" w:rsidR="00AC6C57" w:rsidRPr="000E2854" w:rsidRDefault="00AC6C57" w:rsidP="00D71FEF">
            <w:pPr>
              <w:spacing w:before="30" w:after="30" w:line="276" w:lineRule="auto"/>
              <w:jc w:val="right"/>
              <w:rPr>
                <w:sz w:val="14"/>
                <w:szCs w:val="14"/>
              </w:rPr>
            </w:pPr>
            <w:r w:rsidRPr="000E2854">
              <w:rPr>
                <w:sz w:val="14"/>
                <w:szCs w:val="14"/>
              </w:rPr>
              <w:t>Policy Number:</w:t>
            </w:r>
          </w:p>
          <w:p w14:paraId="20E491B0" w14:textId="4163A3A5" w:rsidR="00FD0DC5" w:rsidRPr="000E2854" w:rsidRDefault="00FD0DC5" w:rsidP="00D71FEF">
            <w:pPr>
              <w:spacing w:before="30" w:after="30" w:line="276" w:lineRule="auto"/>
              <w:jc w:val="right"/>
              <w:rPr>
                <w:sz w:val="14"/>
                <w:szCs w:val="14"/>
              </w:rPr>
            </w:pPr>
            <w:r w:rsidRPr="000E2854">
              <w:rPr>
                <w:sz w:val="14"/>
                <w:szCs w:val="14"/>
              </w:rPr>
              <w:t>Policy Type:</w:t>
            </w:r>
          </w:p>
          <w:p w14:paraId="6635FC5D" w14:textId="587790E5" w:rsidR="00AC6C57" w:rsidRPr="000E2854" w:rsidRDefault="00AC6C57" w:rsidP="00D71FEF">
            <w:pPr>
              <w:spacing w:before="30" w:after="30" w:line="276" w:lineRule="auto"/>
              <w:jc w:val="right"/>
              <w:rPr>
                <w:sz w:val="14"/>
                <w:szCs w:val="14"/>
              </w:rPr>
            </w:pPr>
            <w:r w:rsidRPr="000E2854">
              <w:rPr>
                <w:sz w:val="14"/>
                <w:szCs w:val="14"/>
              </w:rPr>
              <w:t xml:space="preserve">Premium: </w:t>
            </w:r>
          </w:p>
        </w:tc>
        <w:tc>
          <w:tcPr>
            <w:tcW w:w="2410" w:type="dxa"/>
            <w:tcBorders>
              <w:top w:val="nil"/>
              <w:left w:val="nil"/>
              <w:right w:val="nil"/>
            </w:tcBorders>
          </w:tcPr>
          <w:p w14:paraId="4FDF86BD" w14:textId="77777777" w:rsidR="00393652" w:rsidRPr="000E2854" w:rsidRDefault="00236499" w:rsidP="00FD0DC5">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ins_company</w:t>
            </w:r>
            <w:r w:rsidR="007A0F02" w:rsidRPr="000E2854">
              <w:rPr>
                <w:sz w:val="14"/>
                <w:szCs w:val="14"/>
              </w:rPr>
              <w:t>_</w:t>
            </w:r>
            <w:r w:rsidRPr="000E2854">
              <w:rPr>
                <w:sz w:val="14"/>
                <w:szCs w:val="14"/>
              </w:rPr>
              <w:t>0</w:t>
            </w:r>
            <w:r w:rsidR="00393652" w:rsidRPr="000E2854">
              <w:rPr>
                <w:sz w:val="14"/>
                <w:szCs w:val="14"/>
              </w:rPr>
              <w:t>]</w:t>
            </w:r>
          </w:p>
          <w:p w14:paraId="2C295C22" w14:textId="0B2CC71E" w:rsidR="00F00AE1" w:rsidRPr="000E2854" w:rsidRDefault="00D44E57" w:rsidP="00FD0DC5">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policy_num_0]</w:t>
            </w:r>
          </w:p>
          <w:p w14:paraId="71E0D7D1" w14:textId="77777777" w:rsidR="00393652" w:rsidRPr="000E2854" w:rsidRDefault="00D44E57" w:rsidP="00FD0DC5">
            <w:pPr>
              <w:spacing w:before="30" w:after="30" w:line="276" w:lineRule="auto"/>
              <w:rPr>
                <w:sz w:val="14"/>
                <w:szCs w:val="14"/>
              </w:rPr>
            </w:pPr>
            <w:r w:rsidRPr="000E2854">
              <w:rPr>
                <w:sz w:val="14"/>
                <w:szCs w:val="14"/>
              </w:rPr>
              <w:t>[policy_details__policy_type</w:t>
            </w:r>
            <w:r w:rsidR="007A0F02" w:rsidRPr="000E2854">
              <w:rPr>
                <w:sz w:val="14"/>
                <w:szCs w:val="14"/>
              </w:rPr>
              <w:t>_</w:t>
            </w:r>
            <w:r w:rsidRPr="000E2854">
              <w:rPr>
                <w:sz w:val="14"/>
                <w:szCs w:val="14"/>
              </w:rPr>
              <w:t>0]</w:t>
            </w:r>
          </w:p>
          <w:p w14:paraId="24F6BCD3" w14:textId="4EDF9195" w:rsidR="00D04510" w:rsidRPr="000E2854" w:rsidRDefault="007A0F02" w:rsidP="00FD0DC5">
            <w:pPr>
              <w:spacing w:before="30" w:after="30" w:line="276" w:lineRule="auto"/>
              <w:rPr>
                <w:sz w:val="14"/>
                <w:szCs w:val="14"/>
              </w:rPr>
            </w:pPr>
            <w:r w:rsidRPr="000E2854">
              <w:rPr>
                <w:sz w:val="14"/>
                <w:szCs w:val="14"/>
              </w:rPr>
              <w:t>$</w:t>
            </w:r>
            <w:r w:rsidR="003E1F7C" w:rsidRPr="000E2854">
              <w:rPr>
                <w:sz w:val="14"/>
                <w:szCs w:val="14"/>
              </w:rPr>
              <w:t>[policy_</w:t>
            </w:r>
            <w:proofErr w:type="gramStart"/>
            <w:r w:rsidR="003E1F7C" w:rsidRPr="000E2854">
              <w:rPr>
                <w:sz w:val="14"/>
                <w:szCs w:val="14"/>
              </w:rPr>
              <w:t>details__</w:t>
            </w:r>
            <w:proofErr w:type="gramEnd"/>
            <w:r w:rsidR="003E1F7C" w:rsidRPr="000E2854">
              <w:rPr>
                <w:sz w:val="14"/>
                <w:szCs w:val="14"/>
              </w:rPr>
              <w:t>premium_0]</w:t>
            </w:r>
          </w:p>
        </w:tc>
        <w:tc>
          <w:tcPr>
            <w:tcW w:w="2409" w:type="dxa"/>
            <w:tcBorders>
              <w:top w:val="nil"/>
              <w:left w:val="nil"/>
              <w:right w:val="nil"/>
            </w:tcBorders>
          </w:tcPr>
          <w:p w14:paraId="1E52327D" w14:textId="7A76AC4A" w:rsidR="002A095B" w:rsidRPr="000E2854" w:rsidRDefault="00236499" w:rsidP="00393652">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ins_company_</w:t>
            </w:r>
            <w:r w:rsidR="00787430" w:rsidRPr="000E2854">
              <w:rPr>
                <w:sz w:val="14"/>
                <w:szCs w:val="14"/>
              </w:rPr>
              <w:t>1</w:t>
            </w:r>
            <w:r w:rsidRPr="000E2854">
              <w:rPr>
                <w:sz w:val="14"/>
                <w:szCs w:val="14"/>
              </w:rPr>
              <w:t xml:space="preserve">] </w:t>
            </w:r>
          </w:p>
          <w:p w14:paraId="1F0E41B1" w14:textId="4913F95D" w:rsidR="00D04510" w:rsidRPr="000E2854" w:rsidRDefault="00D44E57" w:rsidP="00393652">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policy_num_1]</w:t>
            </w:r>
          </w:p>
          <w:p w14:paraId="4A542C3D" w14:textId="6EC6618F" w:rsidR="00D44E57" w:rsidRPr="000E2854" w:rsidRDefault="00D44E57" w:rsidP="00393652">
            <w:pPr>
              <w:spacing w:before="30" w:after="30" w:line="276" w:lineRule="auto"/>
              <w:rPr>
                <w:sz w:val="14"/>
                <w:szCs w:val="14"/>
              </w:rPr>
            </w:pPr>
            <w:r w:rsidRPr="000E2854">
              <w:rPr>
                <w:sz w:val="14"/>
                <w:szCs w:val="14"/>
              </w:rPr>
              <w:t>[policy_details__policy_type</w:t>
            </w:r>
            <w:r w:rsidR="007A0F02" w:rsidRPr="000E2854">
              <w:rPr>
                <w:sz w:val="14"/>
                <w:szCs w:val="14"/>
              </w:rPr>
              <w:t>_</w:t>
            </w:r>
            <w:r w:rsidRPr="000E2854">
              <w:rPr>
                <w:sz w:val="14"/>
                <w:szCs w:val="14"/>
              </w:rPr>
              <w:t>1]</w:t>
            </w:r>
          </w:p>
          <w:p w14:paraId="6B9613E8" w14:textId="5413C6BE" w:rsidR="00AC6C57" w:rsidRPr="000E2854" w:rsidRDefault="007A0F02" w:rsidP="00393652">
            <w:pPr>
              <w:spacing w:before="30" w:after="30" w:line="276" w:lineRule="auto"/>
              <w:rPr>
                <w:sz w:val="14"/>
                <w:szCs w:val="14"/>
              </w:rPr>
            </w:pPr>
            <w:r w:rsidRPr="000E2854">
              <w:rPr>
                <w:sz w:val="14"/>
                <w:szCs w:val="14"/>
              </w:rPr>
              <w:t>$</w:t>
            </w:r>
            <w:r w:rsidR="003E1F7C" w:rsidRPr="000E2854">
              <w:rPr>
                <w:sz w:val="14"/>
                <w:szCs w:val="14"/>
              </w:rPr>
              <w:t>[policy_</w:t>
            </w:r>
            <w:proofErr w:type="gramStart"/>
            <w:r w:rsidR="003E1F7C" w:rsidRPr="000E2854">
              <w:rPr>
                <w:sz w:val="14"/>
                <w:szCs w:val="14"/>
              </w:rPr>
              <w:t>details__</w:t>
            </w:r>
            <w:proofErr w:type="gramEnd"/>
            <w:r w:rsidR="003E1F7C" w:rsidRPr="000E2854">
              <w:rPr>
                <w:sz w:val="14"/>
                <w:szCs w:val="14"/>
              </w:rPr>
              <w:t>premium_1]</w:t>
            </w:r>
          </w:p>
        </w:tc>
        <w:tc>
          <w:tcPr>
            <w:tcW w:w="2410" w:type="dxa"/>
            <w:tcBorders>
              <w:top w:val="nil"/>
              <w:left w:val="nil"/>
              <w:right w:val="nil"/>
            </w:tcBorders>
          </w:tcPr>
          <w:p w14:paraId="5AB856F8" w14:textId="08FA4B1B" w:rsidR="000832C8" w:rsidRPr="000E2854" w:rsidRDefault="00236499" w:rsidP="00393652">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ins_company_</w:t>
            </w:r>
            <w:r w:rsidR="00787430" w:rsidRPr="000E2854">
              <w:rPr>
                <w:sz w:val="14"/>
                <w:szCs w:val="14"/>
              </w:rPr>
              <w:t>2</w:t>
            </w:r>
            <w:r w:rsidRPr="000E2854">
              <w:rPr>
                <w:sz w:val="14"/>
                <w:szCs w:val="14"/>
              </w:rPr>
              <w:t xml:space="preserve">] </w:t>
            </w:r>
          </w:p>
          <w:p w14:paraId="3D87217F" w14:textId="529FE245" w:rsidR="00D04510" w:rsidRPr="000E2854" w:rsidRDefault="00D44E57" w:rsidP="00393652">
            <w:pPr>
              <w:spacing w:before="30" w:after="30" w:line="276" w:lineRule="auto"/>
              <w:rPr>
                <w:sz w:val="14"/>
                <w:szCs w:val="14"/>
              </w:rPr>
            </w:pPr>
            <w:r w:rsidRPr="000E2854">
              <w:rPr>
                <w:sz w:val="14"/>
                <w:szCs w:val="14"/>
              </w:rPr>
              <w:t>[policy_details__policy_num_2]</w:t>
            </w:r>
          </w:p>
          <w:p w14:paraId="4C717F52" w14:textId="287345E2" w:rsidR="00D44E57" w:rsidRPr="000E2854" w:rsidRDefault="00D44E57" w:rsidP="00393652">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policy_type_2]</w:t>
            </w:r>
          </w:p>
          <w:p w14:paraId="54A9D634" w14:textId="15BC3746" w:rsidR="00AC6C57" w:rsidRPr="000E2854" w:rsidRDefault="007A0F02" w:rsidP="00393652">
            <w:pPr>
              <w:spacing w:before="30" w:after="30" w:line="276" w:lineRule="auto"/>
              <w:rPr>
                <w:sz w:val="14"/>
                <w:szCs w:val="14"/>
              </w:rPr>
            </w:pPr>
            <w:r w:rsidRPr="000E2854">
              <w:rPr>
                <w:sz w:val="14"/>
                <w:szCs w:val="14"/>
              </w:rPr>
              <w:t>$</w:t>
            </w:r>
            <w:r w:rsidR="003E1F7C" w:rsidRPr="000E2854">
              <w:rPr>
                <w:sz w:val="14"/>
                <w:szCs w:val="14"/>
              </w:rPr>
              <w:t>[policy_details__premium_2]</w:t>
            </w:r>
          </w:p>
        </w:tc>
        <w:tc>
          <w:tcPr>
            <w:tcW w:w="2410" w:type="dxa"/>
            <w:tcBorders>
              <w:top w:val="nil"/>
              <w:left w:val="nil"/>
            </w:tcBorders>
          </w:tcPr>
          <w:p w14:paraId="54E02C1C" w14:textId="4DAEBF0E" w:rsidR="002A095B" w:rsidRPr="000E2854" w:rsidRDefault="00236499" w:rsidP="00393652">
            <w:pPr>
              <w:spacing w:before="30" w:after="30" w:line="276" w:lineRule="auto"/>
              <w:rPr>
                <w:sz w:val="14"/>
                <w:szCs w:val="14"/>
              </w:rPr>
            </w:pPr>
            <w:r w:rsidRPr="000E2854">
              <w:rPr>
                <w:sz w:val="14"/>
                <w:szCs w:val="14"/>
              </w:rPr>
              <w:t>[policy_</w:t>
            </w:r>
            <w:proofErr w:type="gramStart"/>
            <w:r w:rsidRPr="000E2854">
              <w:rPr>
                <w:sz w:val="14"/>
                <w:szCs w:val="14"/>
              </w:rPr>
              <w:t>details__</w:t>
            </w:r>
            <w:proofErr w:type="gramEnd"/>
            <w:r w:rsidRPr="000E2854">
              <w:rPr>
                <w:sz w:val="14"/>
                <w:szCs w:val="14"/>
              </w:rPr>
              <w:t>ins_company_</w:t>
            </w:r>
            <w:r w:rsidR="00787430" w:rsidRPr="000E2854">
              <w:rPr>
                <w:sz w:val="14"/>
                <w:szCs w:val="14"/>
              </w:rPr>
              <w:t>3</w:t>
            </w:r>
            <w:r w:rsidRPr="000E2854">
              <w:rPr>
                <w:sz w:val="14"/>
                <w:szCs w:val="14"/>
              </w:rPr>
              <w:t xml:space="preserve">] </w:t>
            </w:r>
          </w:p>
          <w:p w14:paraId="0CA42C56" w14:textId="3B94C1EB" w:rsidR="00D04510" w:rsidRPr="000E2854" w:rsidRDefault="00D44E57" w:rsidP="00393652">
            <w:pPr>
              <w:spacing w:before="30" w:after="30" w:line="276" w:lineRule="auto"/>
              <w:rPr>
                <w:sz w:val="14"/>
                <w:szCs w:val="14"/>
              </w:rPr>
            </w:pPr>
            <w:r w:rsidRPr="000E2854">
              <w:rPr>
                <w:sz w:val="14"/>
                <w:szCs w:val="14"/>
              </w:rPr>
              <w:t>[policy_details__policy_num_3]</w:t>
            </w:r>
          </w:p>
          <w:p w14:paraId="3B6618B6" w14:textId="4AEA01BF" w:rsidR="00D44E57" w:rsidRPr="000E2854" w:rsidRDefault="00D44E57" w:rsidP="00393652">
            <w:pPr>
              <w:spacing w:before="30" w:after="30" w:line="276" w:lineRule="auto"/>
              <w:rPr>
                <w:sz w:val="14"/>
                <w:szCs w:val="14"/>
              </w:rPr>
            </w:pPr>
            <w:r w:rsidRPr="000E2854">
              <w:rPr>
                <w:sz w:val="14"/>
                <w:szCs w:val="14"/>
              </w:rPr>
              <w:t>[policy_details__policy_type</w:t>
            </w:r>
            <w:r w:rsidR="003E083C" w:rsidRPr="000E2854">
              <w:rPr>
                <w:sz w:val="14"/>
                <w:szCs w:val="14"/>
              </w:rPr>
              <w:t>_</w:t>
            </w:r>
            <w:r w:rsidRPr="000E2854">
              <w:rPr>
                <w:sz w:val="14"/>
                <w:szCs w:val="14"/>
              </w:rPr>
              <w:t>3]</w:t>
            </w:r>
          </w:p>
          <w:p w14:paraId="244F0C0F" w14:textId="70A14082" w:rsidR="00AC6C57" w:rsidRPr="000E2854" w:rsidRDefault="007A0F02" w:rsidP="00393652">
            <w:pPr>
              <w:spacing w:before="30" w:after="30" w:line="276" w:lineRule="auto"/>
              <w:rPr>
                <w:rFonts w:cstheme="minorHAnsi"/>
                <w:b/>
                <w:sz w:val="14"/>
                <w:szCs w:val="14"/>
              </w:rPr>
            </w:pPr>
            <w:r w:rsidRPr="000E2854">
              <w:rPr>
                <w:sz w:val="14"/>
                <w:szCs w:val="14"/>
              </w:rPr>
              <w:t>$</w:t>
            </w:r>
            <w:r w:rsidR="003E1F7C" w:rsidRPr="000E2854">
              <w:rPr>
                <w:sz w:val="14"/>
                <w:szCs w:val="14"/>
              </w:rPr>
              <w:t>[policy_details__premium_3]</w:t>
            </w:r>
          </w:p>
        </w:tc>
      </w:tr>
    </w:tbl>
    <w:p w14:paraId="6087D18A" w14:textId="60A83C05" w:rsidR="003C6784" w:rsidRPr="00081966" w:rsidRDefault="003C6784" w:rsidP="00BB56EC">
      <w:pPr>
        <w:tabs>
          <w:tab w:val="left" w:pos="9705"/>
        </w:tabs>
        <w:rPr>
          <w:rFonts w:cstheme="minorHAnsi"/>
          <w:sz w:val="2"/>
          <w:szCs w:val="2"/>
        </w:rPr>
      </w:pPr>
    </w:p>
    <w:sectPr w:rsidR="003C6784" w:rsidRPr="00081966" w:rsidSect="003733E5">
      <w:headerReference w:type="default" r:id="rId15"/>
      <w:footerReference w:type="default" r:id="rId16"/>
      <w:pgSz w:w="12240" w:h="15840" w:code="1"/>
      <w:pgMar w:top="567" w:right="720" w:bottom="709" w:left="720" w:header="578"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1C8F4A" w14:textId="77777777" w:rsidR="00590153" w:rsidRDefault="00590153" w:rsidP="00A830D3">
      <w:pPr>
        <w:spacing w:after="0" w:line="240" w:lineRule="auto"/>
      </w:pPr>
      <w:r>
        <w:separator/>
      </w:r>
    </w:p>
  </w:endnote>
  <w:endnote w:type="continuationSeparator" w:id="0">
    <w:p w14:paraId="2003D02A" w14:textId="77777777" w:rsidR="00590153" w:rsidRDefault="00590153" w:rsidP="00A830D3">
      <w:pPr>
        <w:spacing w:after="0" w:line="240" w:lineRule="auto"/>
      </w:pPr>
      <w:r>
        <w:continuationSeparator/>
      </w:r>
    </w:p>
  </w:endnote>
  <w:endnote w:type="continuationNotice" w:id="1">
    <w:p w14:paraId="67E121FE" w14:textId="77777777" w:rsidR="00590153" w:rsidRDefault="0059015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502734"/>
      <w:docPartObj>
        <w:docPartGallery w:val="Page Numbers (Bottom of Page)"/>
        <w:docPartUnique/>
      </w:docPartObj>
    </w:sdtPr>
    <w:sdtContent>
      <w:sdt>
        <w:sdtPr>
          <w:id w:val="-1769616900"/>
          <w:docPartObj>
            <w:docPartGallery w:val="Page Numbers (Top of Page)"/>
            <w:docPartUnique/>
          </w:docPartObj>
        </w:sdtPr>
        <w:sdtContent>
          <w:p w14:paraId="1CE2E1C7" w14:textId="0BBF207A" w:rsidR="00EA720E" w:rsidRDefault="00EA720E">
            <w:pPr>
              <w:pStyle w:val="Footer"/>
              <w:jc w:val="right"/>
            </w:pPr>
            <w:r w:rsidRPr="00EA720E">
              <w:t xml:space="preserve">Page </w:t>
            </w:r>
            <w:r w:rsidRPr="00EA720E">
              <w:rPr>
                <w:sz w:val="24"/>
                <w:szCs w:val="24"/>
              </w:rPr>
              <w:fldChar w:fldCharType="begin"/>
            </w:r>
            <w:r w:rsidRPr="00EA720E">
              <w:instrText xml:space="preserve"> PAGE </w:instrText>
            </w:r>
            <w:r w:rsidRPr="00EA720E">
              <w:rPr>
                <w:sz w:val="24"/>
                <w:szCs w:val="24"/>
              </w:rPr>
              <w:fldChar w:fldCharType="separate"/>
            </w:r>
            <w:r w:rsidRPr="00EA720E">
              <w:rPr>
                <w:noProof/>
              </w:rPr>
              <w:t>2</w:t>
            </w:r>
            <w:r w:rsidRPr="00EA720E">
              <w:rPr>
                <w:sz w:val="24"/>
                <w:szCs w:val="24"/>
              </w:rPr>
              <w:fldChar w:fldCharType="end"/>
            </w:r>
            <w:r w:rsidRPr="00EA720E">
              <w:t xml:space="preserve"> </w:t>
            </w:r>
            <w:r>
              <w:t xml:space="preserve">of </w:t>
            </w:r>
            <w:r w:rsidRPr="00EA720E">
              <w:rPr>
                <w:sz w:val="24"/>
                <w:szCs w:val="24"/>
              </w:rPr>
              <w:fldChar w:fldCharType="begin"/>
            </w:r>
            <w:r w:rsidRPr="00EA720E">
              <w:instrText xml:space="preserve"> NUMPAGES  </w:instrText>
            </w:r>
            <w:r w:rsidRPr="00EA720E">
              <w:rPr>
                <w:sz w:val="24"/>
                <w:szCs w:val="24"/>
              </w:rPr>
              <w:fldChar w:fldCharType="separate"/>
            </w:r>
            <w:r w:rsidRPr="00EA720E">
              <w:rPr>
                <w:noProof/>
              </w:rPr>
              <w:t>2</w:t>
            </w:r>
            <w:r w:rsidRPr="00EA720E">
              <w:rPr>
                <w:sz w:val="24"/>
                <w:szCs w:val="24"/>
              </w:rPr>
              <w:fldChar w:fldCharType="end"/>
            </w:r>
          </w:p>
        </w:sdtContent>
      </w:sdt>
    </w:sdtContent>
  </w:sdt>
  <w:p w14:paraId="0A228FC6" w14:textId="77777777" w:rsidR="00EA720E" w:rsidRDefault="00EA72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062827"/>
      <w:docPartObj>
        <w:docPartGallery w:val="Page Numbers (Top of Page)"/>
        <w:docPartUnique/>
      </w:docPartObj>
    </w:sdtPr>
    <w:sdtContent>
      <w:p w14:paraId="60BE083C" w14:textId="77777777" w:rsidR="00D71FEF" w:rsidRDefault="00D71FEF" w:rsidP="00D71FEF">
        <w:pPr>
          <w:pStyle w:val="Footer"/>
          <w:jc w:val="right"/>
        </w:pPr>
        <w:r w:rsidRPr="00EA720E">
          <w:t xml:space="preserve">Page </w:t>
        </w:r>
        <w:r w:rsidRPr="00EA720E">
          <w:rPr>
            <w:sz w:val="24"/>
            <w:szCs w:val="24"/>
          </w:rPr>
          <w:fldChar w:fldCharType="begin"/>
        </w:r>
        <w:r w:rsidRPr="00EA720E">
          <w:instrText xml:space="preserve"> PAGE </w:instrText>
        </w:r>
        <w:r w:rsidRPr="00EA720E">
          <w:rPr>
            <w:sz w:val="24"/>
            <w:szCs w:val="24"/>
          </w:rPr>
          <w:fldChar w:fldCharType="separate"/>
        </w:r>
        <w:r>
          <w:rPr>
            <w:sz w:val="24"/>
            <w:szCs w:val="24"/>
          </w:rPr>
          <w:t>2</w:t>
        </w:r>
        <w:r w:rsidRPr="00EA720E">
          <w:rPr>
            <w:sz w:val="24"/>
            <w:szCs w:val="24"/>
          </w:rPr>
          <w:fldChar w:fldCharType="end"/>
        </w:r>
        <w:r w:rsidRPr="00EA720E">
          <w:t xml:space="preserve"> </w:t>
        </w:r>
        <w:r>
          <w:t xml:space="preserve">of </w:t>
        </w:r>
        <w:r w:rsidRPr="00EA720E">
          <w:rPr>
            <w:sz w:val="24"/>
            <w:szCs w:val="24"/>
          </w:rPr>
          <w:fldChar w:fldCharType="begin"/>
        </w:r>
        <w:r w:rsidRPr="00EA720E">
          <w:instrText xml:space="preserve"> NUMPAGES  </w:instrText>
        </w:r>
        <w:r w:rsidRPr="00EA720E">
          <w:rPr>
            <w:sz w:val="24"/>
            <w:szCs w:val="24"/>
          </w:rPr>
          <w:fldChar w:fldCharType="separate"/>
        </w:r>
        <w:r>
          <w:rPr>
            <w:sz w:val="24"/>
            <w:szCs w:val="24"/>
          </w:rPr>
          <w:t>3</w:t>
        </w:r>
        <w:r w:rsidRPr="00EA720E">
          <w:rPr>
            <w:sz w:val="24"/>
            <w:szCs w:val="24"/>
          </w:rPr>
          <w:fldChar w:fldCharType="end"/>
        </w:r>
      </w:p>
    </w:sdtContent>
  </w:sdt>
  <w:p w14:paraId="47786AD2" w14:textId="78BC5EFB" w:rsidR="005574B7" w:rsidRPr="00B94551" w:rsidRDefault="005574B7" w:rsidP="005629E2">
    <w:pPr>
      <w:pStyle w:val="Footer"/>
      <w:rPr>
        <w:sz w:val="20"/>
        <w:szCs w:val="20"/>
      </w:rPr>
    </w:pPr>
  </w:p>
  <w:p w14:paraId="71A6D40E" w14:textId="77777777" w:rsidR="005574B7" w:rsidRDefault="005574B7" w:rsidP="005629E2">
    <w:pPr>
      <w:pStyle w:val="Footer"/>
    </w:pPr>
  </w:p>
  <w:p w14:paraId="42AB6C45" w14:textId="77777777" w:rsidR="000E6177" w:rsidRDefault="000E61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89D01" w14:textId="77777777" w:rsidR="00590153" w:rsidRDefault="00590153" w:rsidP="00A830D3">
      <w:pPr>
        <w:spacing w:after="0" w:line="240" w:lineRule="auto"/>
      </w:pPr>
      <w:r>
        <w:separator/>
      </w:r>
    </w:p>
  </w:footnote>
  <w:footnote w:type="continuationSeparator" w:id="0">
    <w:p w14:paraId="6D2C39F6" w14:textId="77777777" w:rsidR="00590153" w:rsidRDefault="00590153" w:rsidP="00A830D3">
      <w:pPr>
        <w:spacing w:after="0" w:line="240" w:lineRule="auto"/>
      </w:pPr>
      <w:r>
        <w:continuationSeparator/>
      </w:r>
    </w:p>
  </w:footnote>
  <w:footnote w:type="continuationNotice" w:id="1">
    <w:p w14:paraId="459436F7" w14:textId="77777777" w:rsidR="00590153" w:rsidRDefault="0059015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C73A1" w14:textId="77777777" w:rsidR="005574B7" w:rsidRDefault="005574B7">
    <w:pPr>
      <w:pStyle w:val="Header"/>
    </w:pPr>
  </w:p>
  <w:p w14:paraId="2ECCCD2D" w14:textId="77777777" w:rsidR="000E6177" w:rsidRDefault="000E61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2AA66D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36287E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19EA75A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0038CEE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EEE176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1A627A8C"/>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ECAB110"/>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6CC2D1A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CDA5B56"/>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FE22E9CC"/>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34E7C8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7B3BAB"/>
    <w:multiLevelType w:val="hybridMultilevel"/>
    <w:tmpl w:val="2BE66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86E2395"/>
    <w:multiLevelType w:val="hybridMultilevel"/>
    <w:tmpl w:val="E6A2738E"/>
    <w:lvl w:ilvl="0" w:tplc="1F2407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3D5842"/>
    <w:multiLevelType w:val="hybridMultilevel"/>
    <w:tmpl w:val="290E5C38"/>
    <w:lvl w:ilvl="0" w:tplc="3FA62F2E">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8738DB34">
      <w:numFmt w:val="bullet"/>
      <w:lvlText w:val="•"/>
      <w:lvlJc w:val="left"/>
      <w:pPr>
        <w:ind w:left="1530" w:hanging="363"/>
      </w:pPr>
      <w:rPr>
        <w:rFonts w:hint="default"/>
        <w:lang w:val="en-US" w:eastAsia="en-US" w:bidi="ar-SA"/>
      </w:rPr>
    </w:lvl>
    <w:lvl w:ilvl="2" w:tplc="F88E0D82">
      <w:numFmt w:val="bullet"/>
      <w:lvlText w:val="•"/>
      <w:lvlJc w:val="left"/>
      <w:pPr>
        <w:ind w:left="2580" w:hanging="363"/>
      </w:pPr>
      <w:rPr>
        <w:rFonts w:hint="default"/>
        <w:lang w:val="en-US" w:eastAsia="en-US" w:bidi="ar-SA"/>
      </w:rPr>
    </w:lvl>
    <w:lvl w:ilvl="3" w:tplc="79648244">
      <w:numFmt w:val="bullet"/>
      <w:lvlText w:val="•"/>
      <w:lvlJc w:val="left"/>
      <w:pPr>
        <w:ind w:left="3630" w:hanging="363"/>
      </w:pPr>
      <w:rPr>
        <w:rFonts w:hint="default"/>
        <w:lang w:val="en-US" w:eastAsia="en-US" w:bidi="ar-SA"/>
      </w:rPr>
    </w:lvl>
    <w:lvl w:ilvl="4" w:tplc="E20A4C3A">
      <w:numFmt w:val="bullet"/>
      <w:lvlText w:val="•"/>
      <w:lvlJc w:val="left"/>
      <w:pPr>
        <w:ind w:left="4680" w:hanging="363"/>
      </w:pPr>
      <w:rPr>
        <w:rFonts w:hint="default"/>
        <w:lang w:val="en-US" w:eastAsia="en-US" w:bidi="ar-SA"/>
      </w:rPr>
    </w:lvl>
    <w:lvl w:ilvl="5" w:tplc="A9A24C60">
      <w:numFmt w:val="bullet"/>
      <w:lvlText w:val="•"/>
      <w:lvlJc w:val="left"/>
      <w:pPr>
        <w:ind w:left="5730" w:hanging="363"/>
      </w:pPr>
      <w:rPr>
        <w:rFonts w:hint="default"/>
        <w:lang w:val="en-US" w:eastAsia="en-US" w:bidi="ar-SA"/>
      </w:rPr>
    </w:lvl>
    <w:lvl w:ilvl="6" w:tplc="665EB00E">
      <w:numFmt w:val="bullet"/>
      <w:lvlText w:val="•"/>
      <w:lvlJc w:val="left"/>
      <w:pPr>
        <w:ind w:left="6780" w:hanging="363"/>
      </w:pPr>
      <w:rPr>
        <w:rFonts w:hint="default"/>
        <w:lang w:val="en-US" w:eastAsia="en-US" w:bidi="ar-SA"/>
      </w:rPr>
    </w:lvl>
    <w:lvl w:ilvl="7" w:tplc="9A7E4958">
      <w:numFmt w:val="bullet"/>
      <w:lvlText w:val="•"/>
      <w:lvlJc w:val="left"/>
      <w:pPr>
        <w:ind w:left="7830" w:hanging="363"/>
      </w:pPr>
      <w:rPr>
        <w:rFonts w:hint="default"/>
        <w:lang w:val="en-US" w:eastAsia="en-US" w:bidi="ar-SA"/>
      </w:rPr>
    </w:lvl>
    <w:lvl w:ilvl="8" w:tplc="0FBAA972">
      <w:numFmt w:val="bullet"/>
      <w:lvlText w:val="•"/>
      <w:lvlJc w:val="left"/>
      <w:pPr>
        <w:ind w:left="8880" w:hanging="363"/>
      </w:pPr>
      <w:rPr>
        <w:rFonts w:hint="default"/>
        <w:lang w:val="en-US" w:eastAsia="en-US" w:bidi="ar-SA"/>
      </w:rPr>
    </w:lvl>
  </w:abstractNum>
  <w:abstractNum w:abstractNumId="14" w15:restartNumberingAfterBreak="0">
    <w:nsid w:val="1E84767A"/>
    <w:multiLevelType w:val="hybridMultilevel"/>
    <w:tmpl w:val="DCECCE4A"/>
    <w:lvl w:ilvl="0" w:tplc="10090001">
      <w:start w:val="1"/>
      <w:numFmt w:val="bullet"/>
      <w:lvlText w:val=""/>
      <w:lvlJc w:val="left"/>
      <w:pPr>
        <w:ind w:left="761" w:hanging="360"/>
      </w:pPr>
      <w:rPr>
        <w:rFonts w:ascii="Symbol" w:hAnsi="Symbol" w:hint="default"/>
      </w:rPr>
    </w:lvl>
    <w:lvl w:ilvl="1" w:tplc="10090003" w:tentative="1">
      <w:start w:val="1"/>
      <w:numFmt w:val="bullet"/>
      <w:lvlText w:val="o"/>
      <w:lvlJc w:val="left"/>
      <w:pPr>
        <w:ind w:left="1481" w:hanging="360"/>
      </w:pPr>
      <w:rPr>
        <w:rFonts w:ascii="Courier New" w:hAnsi="Courier New" w:cs="Courier New" w:hint="default"/>
      </w:rPr>
    </w:lvl>
    <w:lvl w:ilvl="2" w:tplc="10090005" w:tentative="1">
      <w:start w:val="1"/>
      <w:numFmt w:val="bullet"/>
      <w:lvlText w:val=""/>
      <w:lvlJc w:val="left"/>
      <w:pPr>
        <w:ind w:left="2201" w:hanging="360"/>
      </w:pPr>
      <w:rPr>
        <w:rFonts w:ascii="Wingdings" w:hAnsi="Wingdings" w:hint="default"/>
      </w:rPr>
    </w:lvl>
    <w:lvl w:ilvl="3" w:tplc="10090001" w:tentative="1">
      <w:start w:val="1"/>
      <w:numFmt w:val="bullet"/>
      <w:lvlText w:val=""/>
      <w:lvlJc w:val="left"/>
      <w:pPr>
        <w:ind w:left="2921" w:hanging="360"/>
      </w:pPr>
      <w:rPr>
        <w:rFonts w:ascii="Symbol" w:hAnsi="Symbol" w:hint="default"/>
      </w:rPr>
    </w:lvl>
    <w:lvl w:ilvl="4" w:tplc="10090003" w:tentative="1">
      <w:start w:val="1"/>
      <w:numFmt w:val="bullet"/>
      <w:lvlText w:val="o"/>
      <w:lvlJc w:val="left"/>
      <w:pPr>
        <w:ind w:left="3641" w:hanging="360"/>
      </w:pPr>
      <w:rPr>
        <w:rFonts w:ascii="Courier New" w:hAnsi="Courier New" w:cs="Courier New" w:hint="default"/>
      </w:rPr>
    </w:lvl>
    <w:lvl w:ilvl="5" w:tplc="10090005" w:tentative="1">
      <w:start w:val="1"/>
      <w:numFmt w:val="bullet"/>
      <w:lvlText w:val=""/>
      <w:lvlJc w:val="left"/>
      <w:pPr>
        <w:ind w:left="4361" w:hanging="360"/>
      </w:pPr>
      <w:rPr>
        <w:rFonts w:ascii="Wingdings" w:hAnsi="Wingdings" w:hint="default"/>
      </w:rPr>
    </w:lvl>
    <w:lvl w:ilvl="6" w:tplc="10090001" w:tentative="1">
      <w:start w:val="1"/>
      <w:numFmt w:val="bullet"/>
      <w:lvlText w:val=""/>
      <w:lvlJc w:val="left"/>
      <w:pPr>
        <w:ind w:left="5081" w:hanging="360"/>
      </w:pPr>
      <w:rPr>
        <w:rFonts w:ascii="Symbol" w:hAnsi="Symbol" w:hint="default"/>
      </w:rPr>
    </w:lvl>
    <w:lvl w:ilvl="7" w:tplc="10090003" w:tentative="1">
      <w:start w:val="1"/>
      <w:numFmt w:val="bullet"/>
      <w:lvlText w:val="o"/>
      <w:lvlJc w:val="left"/>
      <w:pPr>
        <w:ind w:left="5801" w:hanging="360"/>
      </w:pPr>
      <w:rPr>
        <w:rFonts w:ascii="Courier New" w:hAnsi="Courier New" w:cs="Courier New" w:hint="default"/>
      </w:rPr>
    </w:lvl>
    <w:lvl w:ilvl="8" w:tplc="10090005" w:tentative="1">
      <w:start w:val="1"/>
      <w:numFmt w:val="bullet"/>
      <w:lvlText w:val=""/>
      <w:lvlJc w:val="left"/>
      <w:pPr>
        <w:ind w:left="6521" w:hanging="360"/>
      </w:pPr>
      <w:rPr>
        <w:rFonts w:ascii="Wingdings" w:hAnsi="Wingdings" w:hint="default"/>
      </w:rPr>
    </w:lvl>
  </w:abstractNum>
  <w:abstractNum w:abstractNumId="15" w15:restartNumberingAfterBreak="0">
    <w:nsid w:val="21197C4A"/>
    <w:multiLevelType w:val="hybridMultilevel"/>
    <w:tmpl w:val="CAB03ECA"/>
    <w:lvl w:ilvl="0" w:tplc="411EA3EA">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B0FC68CC">
      <w:numFmt w:val="bullet"/>
      <w:lvlText w:val="•"/>
      <w:lvlJc w:val="left"/>
      <w:pPr>
        <w:ind w:left="1530" w:hanging="360"/>
      </w:pPr>
      <w:rPr>
        <w:rFonts w:hint="default"/>
        <w:lang w:val="en-US" w:eastAsia="en-US" w:bidi="ar-SA"/>
      </w:rPr>
    </w:lvl>
    <w:lvl w:ilvl="2" w:tplc="D8C812A8">
      <w:numFmt w:val="bullet"/>
      <w:lvlText w:val="•"/>
      <w:lvlJc w:val="left"/>
      <w:pPr>
        <w:ind w:left="2580" w:hanging="360"/>
      </w:pPr>
      <w:rPr>
        <w:rFonts w:hint="default"/>
        <w:lang w:val="en-US" w:eastAsia="en-US" w:bidi="ar-SA"/>
      </w:rPr>
    </w:lvl>
    <w:lvl w:ilvl="3" w:tplc="3CECA0CE">
      <w:numFmt w:val="bullet"/>
      <w:lvlText w:val="•"/>
      <w:lvlJc w:val="left"/>
      <w:pPr>
        <w:ind w:left="3630" w:hanging="360"/>
      </w:pPr>
      <w:rPr>
        <w:rFonts w:hint="default"/>
        <w:lang w:val="en-US" w:eastAsia="en-US" w:bidi="ar-SA"/>
      </w:rPr>
    </w:lvl>
    <w:lvl w:ilvl="4" w:tplc="732A7EE6">
      <w:numFmt w:val="bullet"/>
      <w:lvlText w:val="•"/>
      <w:lvlJc w:val="left"/>
      <w:pPr>
        <w:ind w:left="4680" w:hanging="360"/>
      </w:pPr>
      <w:rPr>
        <w:rFonts w:hint="default"/>
        <w:lang w:val="en-US" w:eastAsia="en-US" w:bidi="ar-SA"/>
      </w:rPr>
    </w:lvl>
    <w:lvl w:ilvl="5" w:tplc="B3929AEE">
      <w:numFmt w:val="bullet"/>
      <w:lvlText w:val="•"/>
      <w:lvlJc w:val="left"/>
      <w:pPr>
        <w:ind w:left="5730" w:hanging="360"/>
      </w:pPr>
      <w:rPr>
        <w:rFonts w:hint="default"/>
        <w:lang w:val="en-US" w:eastAsia="en-US" w:bidi="ar-SA"/>
      </w:rPr>
    </w:lvl>
    <w:lvl w:ilvl="6" w:tplc="2DB26AE8">
      <w:numFmt w:val="bullet"/>
      <w:lvlText w:val="•"/>
      <w:lvlJc w:val="left"/>
      <w:pPr>
        <w:ind w:left="6780" w:hanging="360"/>
      </w:pPr>
      <w:rPr>
        <w:rFonts w:hint="default"/>
        <w:lang w:val="en-US" w:eastAsia="en-US" w:bidi="ar-SA"/>
      </w:rPr>
    </w:lvl>
    <w:lvl w:ilvl="7" w:tplc="E16813B2">
      <w:numFmt w:val="bullet"/>
      <w:lvlText w:val="•"/>
      <w:lvlJc w:val="left"/>
      <w:pPr>
        <w:ind w:left="7830" w:hanging="360"/>
      </w:pPr>
      <w:rPr>
        <w:rFonts w:hint="default"/>
        <w:lang w:val="en-US" w:eastAsia="en-US" w:bidi="ar-SA"/>
      </w:rPr>
    </w:lvl>
    <w:lvl w:ilvl="8" w:tplc="0E680518">
      <w:numFmt w:val="bullet"/>
      <w:lvlText w:val="•"/>
      <w:lvlJc w:val="left"/>
      <w:pPr>
        <w:ind w:left="8880" w:hanging="360"/>
      </w:pPr>
      <w:rPr>
        <w:rFonts w:hint="default"/>
        <w:lang w:val="en-US" w:eastAsia="en-US" w:bidi="ar-SA"/>
      </w:rPr>
    </w:lvl>
  </w:abstractNum>
  <w:abstractNum w:abstractNumId="16" w15:restartNumberingAfterBreak="0">
    <w:nsid w:val="224737FE"/>
    <w:multiLevelType w:val="hybridMultilevel"/>
    <w:tmpl w:val="0C183C60"/>
    <w:lvl w:ilvl="0" w:tplc="64EE638A">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29D34357"/>
    <w:multiLevelType w:val="hybridMultilevel"/>
    <w:tmpl w:val="AFD27DA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D63A59"/>
    <w:multiLevelType w:val="hybridMultilevel"/>
    <w:tmpl w:val="99A4B76E"/>
    <w:lvl w:ilvl="0" w:tplc="9BD4BB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F10228"/>
    <w:multiLevelType w:val="hybridMultilevel"/>
    <w:tmpl w:val="B0867364"/>
    <w:lvl w:ilvl="0" w:tplc="0FC09C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9634C6F"/>
    <w:multiLevelType w:val="hybridMultilevel"/>
    <w:tmpl w:val="168668D0"/>
    <w:lvl w:ilvl="0" w:tplc="21120C3E">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3D8D111E"/>
    <w:multiLevelType w:val="hybridMultilevel"/>
    <w:tmpl w:val="47109A3C"/>
    <w:lvl w:ilvl="0" w:tplc="4580C10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F51E68"/>
    <w:multiLevelType w:val="hybridMultilevel"/>
    <w:tmpl w:val="7C621E88"/>
    <w:lvl w:ilvl="0" w:tplc="D1EE502C">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26887C04">
      <w:numFmt w:val="bullet"/>
      <w:lvlText w:val="•"/>
      <w:lvlJc w:val="left"/>
      <w:pPr>
        <w:ind w:left="1530" w:hanging="360"/>
      </w:pPr>
      <w:rPr>
        <w:rFonts w:hint="default"/>
        <w:lang w:val="en-US" w:eastAsia="en-US" w:bidi="ar-SA"/>
      </w:rPr>
    </w:lvl>
    <w:lvl w:ilvl="2" w:tplc="2E2CA3AC">
      <w:numFmt w:val="bullet"/>
      <w:lvlText w:val="•"/>
      <w:lvlJc w:val="left"/>
      <w:pPr>
        <w:ind w:left="2580" w:hanging="360"/>
      </w:pPr>
      <w:rPr>
        <w:rFonts w:hint="default"/>
        <w:lang w:val="en-US" w:eastAsia="en-US" w:bidi="ar-SA"/>
      </w:rPr>
    </w:lvl>
    <w:lvl w:ilvl="3" w:tplc="9D34599C">
      <w:numFmt w:val="bullet"/>
      <w:lvlText w:val="•"/>
      <w:lvlJc w:val="left"/>
      <w:pPr>
        <w:ind w:left="3630" w:hanging="360"/>
      </w:pPr>
      <w:rPr>
        <w:rFonts w:hint="default"/>
        <w:lang w:val="en-US" w:eastAsia="en-US" w:bidi="ar-SA"/>
      </w:rPr>
    </w:lvl>
    <w:lvl w:ilvl="4" w:tplc="22B6FD3C">
      <w:numFmt w:val="bullet"/>
      <w:lvlText w:val="•"/>
      <w:lvlJc w:val="left"/>
      <w:pPr>
        <w:ind w:left="4680" w:hanging="360"/>
      </w:pPr>
      <w:rPr>
        <w:rFonts w:hint="default"/>
        <w:lang w:val="en-US" w:eastAsia="en-US" w:bidi="ar-SA"/>
      </w:rPr>
    </w:lvl>
    <w:lvl w:ilvl="5" w:tplc="AF80533A">
      <w:numFmt w:val="bullet"/>
      <w:lvlText w:val="•"/>
      <w:lvlJc w:val="left"/>
      <w:pPr>
        <w:ind w:left="5730" w:hanging="360"/>
      </w:pPr>
      <w:rPr>
        <w:rFonts w:hint="default"/>
        <w:lang w:val="en-US" w:eastAsia="en-US" w:bidi="ar-SA"/>
      </w:rPr>
    </w:lvl>
    <w:lvl w:ilvl="6" w:tplc="2AF42E82">
      <w:numFmt w:val="bullet"/>
      <w:lvlText w:val="•"/>
      <w:lvlJc w:val="left"/>
      <w:pPr>
        <w:ind w:left="6780" w:hanging="360"/>
      </w:pPr>
      <w:rPr>
        <w:rFonts w:hint="default"/>
        <w:lang w:val="en-US" w:eastAsia="en-US" w:bidi="ar-SA"/>
      </w:rPr>
    </w:lvl>
    <w:lvl w:ilvl="7" w:tplc="A65825E8">
      <w:numFmt w:val="bullet"/>
      <w:lvlText w:val="•"/>
      <w:lvlJc w:val="left"/>
      <w:pPr>
        <w:ind w:left="7830" w:hanging="360"/>
      </w:pPr>
      <w:rPr>
        <w:rFonts w:hint="default"/>
        <w:lang w:val="en-US" w:eastAsia="en-US" w:bidi="ar-SA"/>
      </w:rPr>
    </w:lvl>
    <w:lvl w:ilvl="8" w:tplc="957C20EE">
      <w:numFmt w:val="bullet"/>
      <w:lvlText w:val="•"/>
      <w:lvlJc w:val="left"/>
      <w:pPr>
        <w:ind w:left="8880" w:hanging="360"/>
      </w:pPr>
      <w:rPr>
        <w:rFonts w:hint="default"/>
        <w:lang w:val="en-US" w:eastAsia="en-US" w:bidi="ar-SA"/>
      </w:rPr>
    </w:lvl>
  </w:abstractNum>
  <w:abstractNum w:abstractNumId="23" w15:restartNumberingAfterBreak="0">
    <w:nsid w:val="41AF057A"/>
    <w:multiLevelType w:val="hybridMultilevel"/>
    <w:tmpl w:val="BA84EA82"/>
    <w:lvl w:ilvl="0" w:tplc="17AA5E0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2C116C6"/>
    <w:multiLevelType w:val="hybridMultilevel"/>
    <w:tmpl w:val="A97EE5C0"/>
    <w:lvl w:ilvl="0" w:tplc="B3FA2BC0">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BF76929E">
      <w:numFmt w:val="bullet"/>
      <w:lvlText w:val="•"/>
      <w:lvlJc w:val="left"/>
      <w:pPr>
        <w:ind w:left="1530" w:hanging="360"/>
      </w:pPr>
      <w:rPr>
        <w:rFonts w:hint="default"/>
        <w:lang w:val="en-US" w:eastAsia="en-US" w:bidi="ar-SA"/>
      </w:rPr>
    </w:lvl>
    <w:lvl w:ilvl="2" w:tplc="3DA0B35E">
      <w:numFmt w:val="bullet"/>
      <w:lvlText w:val="•"/>
      <w:lvlJc w:val="left"/>
      <w:pPr>
        <w:ind w:left="2580" w:hanging="360"/>
      </w:pPr>
      <w:rPr>
        <w:rFonts w:hint="default"/>
        <w:lang w:val="en-US" w:eastAsia="en-US" w:bidi="ar-SA"/>
      </w:rPr>
    </w:lvl>
    <w:lvl w:ilvl="3" w:tplc="D1FC44D8">
      <w:numFmt w:val="bullet"/>
      <w:lvlText w:val="•"/>
      <w:lvlJc w:val="left"/>
      <w:pPr>
        <w:ind w:left="3630" w:hanging="360"/>
      </w:pPr>
      <w:rPr>
        <w:rFonts w:hint="default"/>
        <w:lang w:val="en-US" w:eastAsia="en-US" w:bidi="ar-SA"/>
      </w:rPr>
    </w:lvl>
    <w:lvl w:ilvl="4" w:tplc="9708A59A">
      <w:numFmt w:val="bullet"/>
      <w:lvlText w:val="•"/>
      <w:lvlJc w:val="left"/>
      <w:pPr>
        <w:ind w:left="4680" w:hanging="360"/>
      </w:pPr>
      <w:rPr>
        <w:rFonts w:hint="default"/>
        <w:lang w:val="en-US" w:eastAsia="en-US" w:bidi="ar-SA"/>
      </w:rPr>
    </w:lvl>
    <w:lvl w:ilvl="5" w:tplc="B76E87AE">
      <w:numFmt w:val="bullet"/>
      <w:lvlText w:val="•"/>
      <w:lvlJc w:val="left"/>
      <w:pPr>
        <w:ind w:left="5730" w:hanging="360"/>
      </w:pPr>
      <w:rPr>
        <w:rFonts w:hint="default"/>
        <w:lang w:val="en-US" w:eastAsia="en-US" w:bidi="ar-SA"/>
      </w:rPr>
    </w:lvl>
    <w:lvl w:ilvl="6" w:tplc="AAD65DFA">
      <w:numFmt w:val="bullet"/>
      <w:lvlText w:val="•"/>
      <w:lvlJc w:val="left"/>
      <w:pPr>
        <w:ind w:left="6780" w:hanging="360"/>
      </w:pPr>
      <w:rPr>
        <w:rFonts w:hint="default"/>
        <w:lang w:val="en-US" w:eastAsia="en-US" w:bidi="ar-SA"/>
      </w:rPr>
    </w:lvl>
    <w:lvl w:ilvl="7" w:tplc="D1C04CDA">
      <w:numFmt w:val="bullet"/>
      <w:lvlText w:val="•"/>
      <w:lvlJc w:val="left"/>
      <w:pPr>
        <w:ind w:left="7830" w:hanging="360"/>
      </w:pPr>
      <w:rPr>
        <w:rFonts w:hint="default"/>
        <w:lang w:val="en-US" w:eastAsia="en-US" w:bidi="ar-SA"/>
      </w:rPr>
    </w:lvl>
    <w:lvl w:ilvl="8" w:tplc="AE56C3EA">
      <w:numFmt w:val="bullet"/>
      <w:lvlText w:val="•"/>
      <w:lvlJc w:val="left"/>
      <w:pPr>
        <w:ind w:left="8880" w:hanging="360"/>
      </w:pPr>
      <w:rPr>
        <w:rFonts w:hint="default"/>
        <w:lang w:val="en-US" w:eastAsia="en-US" w:bidi="ar-SA"/>
      </w:rPr>
    </w:lvl>
  </w:abstractNum>
  <w:abstractNum w:abstractNumId="25" w15:restartNumberingAfterBreak="0">
    <w:nsid w:val="46806B7A"/>
    <w:multiLevelType w:val="hybridMultilevel"/>
    <w:tmpl w:val="D76241C2"/>
    <w:lvl w:ilvl="0" w:tplc="2E24A6EC">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5F9C4890">
      <w:numFmt w:val="bullet"/>
      <w:lvlText w:val="•"/>
      <w:lvlJc w:val="left"/>
      <w:pPr>
        <w:ind w:left="1530" w:hanging="363"/>
      </w:pPr>
      <w:rPr>
        <w:rFonts w:hint="default"/>
        <w:lang w:val="en-US" w:eastAsia="en-US" w:bidi="ar-SA"/>
      </w:rPr>
    </w:lvl>
    <w:lvl w:ilvl="2" w:tplc="19AC1AB2">
      <w:numFmt w:val="bullet"/>
      <w:lvlText w:val="•"/>
      <w:lvlJc w:val="left"/>
      <w:pPr>
        <w:ind w:left="2580" w:hanging="363"/>
      </w:pPr>
      <w:rPr>
        <w:rFonts w:hint="default"/>
        <w:lang w:val="en-US" w:eastAsia="en-US" w:bidi="ar-SA"/>
      </w:rPr>
    </w:lvl>
    <w:lvl w:ilvl="3" w:tplc="90B60FA2">
      <w:numFmt w:val="bullet"/>
      <w:lvlText w:val="•"/>
      <w:lvlJc w:val="left"/>
      <w:pPr>
        <w:ind w:left="3630" w:hanging="363"/>
      </w:pPr>
      <w:rPr>
        <w:rFonts w:hint="default"/>
        <w:lang w:val="en-US" w:eastAsia="en-US" w:bidi="ar-SA"/>
      </w:rPr>
    </w:lvl>
    <w:lvl w:ilvl="4" w:tplc="2C1ED8F2">
      <w:numFmt w:val="bullet"/>
      <w:lvlText w:val="•"/>
      <w:lvlJc w:val="left"/>
      <w:pPr>
        <w:ind w:left="4680" w:hanging="363"/>
      </w:pPr>
      <w:rPr>
        <w:rFonts w:hint="default"/>
        <w:lang w:val="en-US" w:eastAsia="en-US" w:bidi="ar-SA"/>
      </w:rPr>
    </w:lvl>
    <w:lvl w:ilvl="5" w:tplc="7DF6CEFA">
      <w:numFmt w:val="bullet"/>
      <w:lvlText w:val="•"/>
      <w:lvlJc w:val="left"/>
      <w:pPr>
        <w:ind w:left="5730" w:hanging="363"/>
      </w:pPr>
      <w:rPr>
        <w:rFonts w:hint="default"/>
        <w:lang w:val="en-US" w:eastAsia="en-US" w:bidi="ar-SA"/>
      </w:rPr>
    </w:lvl>
    <w:lvl w:ilvl="6" w:tplc="0966F244">
      <w:numFmt w:val="bullet"/>
      <w:lvlText w:val="•"/>
      <w:lvlJc w:val="left"/>
      <w:pPr>
        <w:ind w:left="6780" w:hanging="363"/>
      </w:pPr>
      <w:rPr>
        <w:rFonts w:hint="default"/>
        <w:lang w:val="en-US" w:eastAsia="en-US" w:bidi="ar-SA"/>
      </w:rPr>
    </w:lvl>
    <w:lvl w:ilvl="7" w:tplc="E208F7BA">
      <w:numFmt w:val="bullet"/>
      <w:lvlText w:val="•"/>
      <w:lvlJc w:val="left"/>
      <w:pPr>
        <w:ind w:left="7830" w:hanging="363"/>
      </w:pPr>
      <w:rPr>
        <w:rFonts w:hint="default"/>
        <w:lang w:val="en-US" w:eastAsia="en-US" w:bidi="ar-SA"/>
      </w:rPr>
    </w:lvl>
    <w:lvl w:ilvl="8" w:tplc="23F859E2">
      <w:numFmt w:val="bullet"/>
      <w:lvlText w:val="•"/>
      <w:lvlJc w:val="left"/>
      <w:pPr>
        <w:ind w:left="8880" w:hanging="363"/>
      </w:pPr>
      <w:rPr>
        <w:rFonts w:hint="default"/>
        <w:lang w:val="en-US" w:eastAsia="en-US" w:bidi="ar-SA"/>
      </w:rPr>
    </w:lvl>
  </w:abstractNum>
  <w:abstractNum w:abstractNumId="26" w15:restartNumberingAfterBreak="0">
    <w:nsid w:val="49A34987"/>
    <w:multiLevelType w:val="hybridMultilevel"/>
    <w:tmpl w:val="1A2441B2"/>
    <w:lvl w:ilvl="0" w:tplc="C6867C54">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42622E92">
      <w:numFmt w:val="bullet"/>
      <w:lvlText w:val="•"/>
      <w:lvlJc w:val="left"/>
      <w:pPr>
        <w:ind w:left="1530" w:hanging="363"/>
      </w:pPr>
      <w:rPr>
        <w:rFonts w:hint="default"/>
        <w:lang w:val="en-US" w:eastAsia="en-US" w:bidi="ar-SA"/>
      </w:rPr>
    </w:lvl>
    <w:lvl w:ilvl="2" w:tplc="02003CE4">
      <w:numFmt w:val="bullet"/>
      <w:lvlText w:val="•"/>
      <w:lvlJc w:val="left"/>
      <w:pPr>
        <w:ind w:left="2580" w:hanging="363"/>
      </w:pPr>
      <w:rPr>
        <w:rFonts w:hint="default"/>
        <w:lang w:val="en-US" w:eastAsia="en-US" w:bidi="ar-SA"/>
      </w:rPr>
    </w:lvl>
    <w:lvl w:ilvl="3" w:tplc="73FA96F2">
      <w:numFmt w:val="bullet"/>
      <w:lvlText w:val="•"/>
      <w:lvlJc w:val="left"/>
      <w:pPr>
        <w:ind w:left="3630" w:hanging="363"/>
      </w:pPr>
      <w:rPr>
        <w:rFonts w:hint="default"/>
        <w:lang w:val="en-US" w:eastAsia="en-US" w:bidi="ar-SA"/>
      </w:rPr>
    </w:lvl>
    <w:lvl w:ilvl="4" w:tplc="6E6C8B44">
      <w:numFmt w:val="bullet"/>
      <w:lvlText w:val="•"/>
      <w:lvlJc w:val="left"/>
      <w:pPr>
        <w:ind w:left="4680" w:hanging="363"/>
      </w:pPr>
      <w:rPr>
        <w:rFonts w:hint="default"/>
        <w:lang w:val="en-US" w:eastAsia="en-US" w:bidi="ar-SA"/>
      </w:rPr>
    </w:lvl>
    <w:lvl w:ilvl="5" w:tplc="56EC3866">
      <w:numFmt w:val="bullet"/>
      <w:lvlText w:val="•"/>
      <w:lvlJc w:val="left"/>
      <w:pPr>
        <w:ind w:left="5730" w:hanging="363"/>
      </w:pPr>
      <w:rPr>
        <w:rFonts w:hint="default"/>
        <w:lang w:val="en-US" w:eastAsia="en-US" w:bidi="ar-SA"/>
      </w:rPr>
    </w:lvl>
    <w:lvl w:ilvl="6" w:tplc="FD14AF9A">
      <w:numFmt w:val="bullet"/>
      <w:lvlText w:val="•"/>
      <w:lvlJc w:val="left"/>
      <w:pPr>
        <w:ind w:left="6780" w:hanging="363"/>
      </w:pPr>
      <w:rPr>
        <w:rFonts w:hint="default"/>
        <w:lang w:val="en-US" w:eastAsia="en-US" w:bidi="ar-SA"/>
      </w:rPr>
    </w:lvl>
    <w:lvl w:ilvl="7" w:tplc="28F46DA0">
      <w:numFmt w:val="bullet"/>
      <w:lvlText w:val="•"/>
      <w:lvlJc w:val="left"/>
      <w:pPr>
        <w:ind w:left="7830" w:hanging="363"/>
      </w:pPr>
      <w:rPr>
        <w:rFonts w:hint="default"/>
        <w:lang w:val="en-US" w:eastAsia="en-US" w:bidi="ar-SA"/>
      </w:rPr>
    </w:lvl>
    <w:lvl w:ilvl="8" w:tplc="3472401E">
      <w:numFmt w:val="bullet"/>
      <w:lvlText w:val="•"/>
      <w:lvlJc w:val="left"/>
      <w:pPr>
        <w:ind w:left="8880" w:hanging="363"/>
      </w:pPr>
      <w:rPr>
        <w:rFonts w:hint="default"/>
        <w:lang w:val="en-US" w:eastAsia="en-US" w:bidi="ar-SA"/>
      </w:rPr>
    </w:lvl>
  </w:abstractNum>
  <w:abstractNum w:abstractNumId="27" w15:restartNumberingAfterBreak="0">
    <w:nsid w:val="4EBC389B"/>
    <w:multiLevelType w:val="hybridMultilevel"/>
    <w:tmpl w:val="A30ED226"/>
    <w:lvl w:ilvl="0" w:tplc="A7EC8078">
      <w:start w:val="1"/>
      <w:numFmt w:val="decimal"/>
      <w:lvlText w:val="%1)"/>
      <w:lvlJc w:val="left"/>
      <w:pPr>
        <w:ind w:left="479" w:hanging="360"/>
      </w:pPr>
      <w:rPr>
        <w:rFonts w:hint="default"/>
        <w:spacing w:val="0"/>
        <w:w w:val="102"/>
        <w:lang w:val="en-US" w:eastAsia="en-US" w:bidi="ar-SA"/>
      </w:rPr>
    </w:lvl>
    <w:lvl w:ilvl="1" w:tplc="E1BA1B38">
      <w:numFmt w:val="bullet"/>
      <w:lvlText w:val="•"/>
      <w:lvlJc w:val="left"/>
      <w:pPr>
        <w:ind w:left="1530" w:hanging="360"/>
      </w:pPr>
      <w:rPr>
        <w:rFonts w:hint="default"/>
        <w:lang w:val="en-US" w:eastAsia="en-US" w:bidi="ar-SA"/>
      </w:rPr>
    </w:lvl>
    <w:lvl w:ilvl="2" w:tplc="9E1E6E4A">
      <w:numFmt w:val="bullet"/>
      <w:lvlText w:val="•"/>
      <w:lvlJc w:val="left"/>
      <w:pPr>
        <w:ind w:left="2580" w:hanging="360"/>
      </w:pPr>
      <w:rPr>
        <w:rFonts w:hint="default"/>
        <w:lang w:val="en-US" w:eastAsia="en-US" w:bidi="ar-SA"/>
      </w:rPr>
    </w:lvl>
    <w:lvl w:ilvl="3" w:tplc="82903BC4">
      <w:numFmt w:val="bullet"/>
      <w:lvlText w:val="•"/>
      <w:lvlJc w:val="left"/>
      <w:pPr>
        <w:ind w:left="3630" w:hanging="360"/>
      </w:pPr>
      <w:rPr>
        <w:rFonts w:hint="default"/>
        <w:lang w:val="en-US" w:eastAsia="en-US" w:bidi="ar-SA"/>
      </w:rPr>
    </w:lvl>
    <w:lvl w:ilvl="4" w:tplc="3B5EFA54">
      <w:numFmt w:val="bullet"/>
      <w:lvlText w:val="•"/>
      <w:lvlJc w:val="left"/>
      <w:pPr>
        <w:ind w:left="4680" w:hanging="360"/>
      </w:pPr>
      <w:rPr>
        <w:rFonts w:hint="default"/>
        <w:lang w:val="en-US" w:eastAsia="en-US" w:bidi="ar-SA"/>
      </w:rPr>
    </w:lvl>
    <w:lvl w:ilvl="5" w:tplc="1B923226">
      <w:numFmt w:val="bullet"/>
      <w:lvlText w:val="•"/>
      <w:lvlJc w:val="left"/>
      <w:pPr>
        <w:ind w:left="5730" w:hanging="360"/>
      </w:pPr>
      <w:rPr>
        <w:rFonts w:hint="default"/>
        <w:lang w:val="en-US" w:eastAsia="en-US" w:bidi="ar-SA"/>
      </w:rPr>
    </w:lvl>
    <w:lvl w:ilvl="6" w:tplc="2B8CE916">
      <w:numFmt w:val="bullet"/>
      <w:lvlText w:val="•"/>
      <w:lvlJc w:val="left"/>
      <w:pPr>
        <w:ind w:left="6780" w:hanging="360"/>
      </w:pPr>
      <w:rPr>
        <w:rFonts w:hint="default"/>
        <w:lang w:val="en-US" w:eastAsia="en-US" w:bidi="ar-SA"/>
      </w:rPr>
    </w:lvl>
    <w:lvl w:ilvl="7" w:tplc="96C8239E">
      <w:numFmt w:val="bullet"/>
      <w:lvlText w:val="•"/>
      <w:lvlJc w:val="left"/>
      <w:pPr>
        <w:ind w:left="7830" w:hanging="360"/>
      </w:pPr>
      <w:rPr>
        <w:rFonts w:hint="default"/>
        <w:lang w:val="en-US" w:eastAsia="en-US" w:bidi="ar-SA"/>
      </w:rPr>
    </w:lvl>
    <w:lvl w:ilvl="8" w:tplc="E60E597E">
      <w:numFmt w:val="bullet"/>
      <w:lvlText w:val="•"/>
      <w:lvlJc w:val="left"/>
      <w:pPr>
        <w:ind w:left="8880" w:hanging="360"/>
      </w:pPr>
      <w:rPr>
        <w:rFonts w:hint="default"/>
        <w:lang w:val="en-US" w:eastAsia="en-US" w:bidi="ar-SA"/>
      </w:rPr>
    </w:lvl>
  </w:abstractNum>
  <w:abstractNum w:abstractNumId="28" w15:restartNumberingAfterBreak="0">
    <w:nsid w:val="50911029"/>
    <w:multiLevelType w:val="hybridMultilevel"/>
    <w:tmpl w:val="6F1272D6"/>
    <w:lvl w:ilvl="0" w:tplc="F78C39AA">
      <w:start w:val="1"/>
      <w:numFmt w:val="decimal"/>
      <w:lvlText w:val="%1)"/>
      <w:lvlJc w:val="left"/>
      <w:pPr>
        <w:ind w:left="479" w:hanging="360"/>
      </w:pPr>
      <w:rPr>
        <w:rFonts w:ascii="Cambria" w:eastAsia="Cambria" w:hAnsi="Cambria" w:cs="Cambria" w:hint="default"/>
        <w:b w:val="0"/>
        <w:bCs w:val="0"/>
        <w:i w:val="0"/>
        <w:iCs w:val="0"/>
        <w:spacing w:val="0"/>
        <w:w w:val="102"/>
        <w:sz w:val="22"/>
        <w:szCs w:val="22"/>
        <w:lang w:val="en-US" w:eastAsia="en-US" w:bidi="ar-SA"/>
      </w:rPr>
    </w:lvl>
    <w:lvl w:ilvl="1" w:tplc="A10CE9AA">
      <w:numFmt w:val="bullet"/>
      <w:lvlText w:val="•"/>
      <w:lvlJc w:val="left"/>
      <w:pPr>
        <w:ind w:left="1530" w:hanging="360"/>
      </w:pPr>
      <w:rPr>
        <w:rFonts w:hint="default"/>
        <w:lang w:val="en-US" w:eastAsia="en-US" w:bidi="ar-SA"/>
      </w:rPr>
    </w:lvl>
    <w:lvl w:ilvl="2" w:tplc="AD867552">
      <w:numFmt w:val="bullet"/>
      <w:lvlText w:val="•"/>
      <w:lvlJc w:val="left"/>
      <w:pPr>
        <w:ind w:left="2580" w:hanging="360"/>
      </w:pPr>
      <w:rPr>
        <w:rFonts w:hint="default"/>
        <w:lang w:val="en-US" w:eastAsia="en-US" w:bidi="ar-SA"/>
      </w:rPr>
    </w:lvl>
    <w:lvl w:ilvl="3" w:tplc="5D90BEC2">
      <w:numFmt w:val="bullet"/>
      <w:lvlText w:val="•"/>
      <w:lvlJc w:val="left"/>
      <w:pPr>
        <w:ind w:left="3630" w:hanging="360"/>
      </w:pPr>
      <w:rPr>
        <w:rFonts w:hint="default"/>
        <w:lang w:val="en-US" w:eastAsia="en-US" w:bidi="ar-SA"/>
      </w:rPr>
    </w:lvl>
    <w:lvl w:ilvl="4" w:tplc="8898D74A">
      <w:numFmt w:val="bullet"/>
      <w:lvlText w:val="•"/>
      <w:lvlJc w:val="left"/>
      <w:pPr>
        <w:ind w:left="4680" w:hanging="360"/>
      </w:pPr>
      <w:rPr>
        <w:rFonts w:hint="default"/>
        <w:lang w:val="en-US" w:eastAsia="en-US" w:bidi="ar-SA"/>
      </w:rPr>
    </w:lvl>
    <w:lvl w:ilvl="5" w:tplc="D5E660C8">
      <w:numFmt w:val="bullet"/>
      <w:lvlText w:val="•"/>
      <w:lvlJc w:val="left"/>
      <w:pPr>
        <w:ind w:left="5730" w:hanging="360"/>
      </w:pPr>
      <w:rPr>
        <w:rFonts w:hint="default"/>
        <w:lang w:val="en-US" w:eastAsia="en-US" w:bidi="ar-SA"/>
      </w:rPr>
    </w:lvl>
    <w:lvl w:ilvl="6" w:tplc="6416FED0">
      <w:numFmt w:val="bullet"/>
      <w:lvlText w:val="•"/>
      <w:lvlJc w:val="left"/>
      <w:pPr>
        <w:ind w:left="6780" w:hanging="360"/>
      </w:pPr>
      <w:rPr>
        <w:rFonts w:hint="default"/>
        <w:lang w:val="en-US" w:eastAsia="en-US" w:bidi="ar-SA"/>
      </w:rPr>
    </w:lvl>
    <w:lvl w:ilvl="7" w:tplc="1138124C">
      <w:numFmt w:val="bullet"/>
      <w:lvlText w:val="•"/>
      <w:lvlJc w:val="left"/>
      <w:pPr>
        <w:ind w:left="7830" w:hanging="360"/>
      </w:pPr>
      <w:rPr>
        <w:rFonts w:hint="default"/>
        <w:lang w:val="en-US" w:eastAsia="en-US" w:bidi="ar-SA"/>
      </w:rPr>
    </w:lvl>
    <w:lvl w:ilvl="8" w:tplc="5DC001EC">
      <w:numFmt w:val="bullet"/>
      <w:lvlText w:val="•"/>
      <w:lvlJc w:val="left"/>
      <w:pPr>
        <w:ind w:left="8880" w:hanging="360"/>
      </w:pPr>
      <w:rPr>
        <w:rFonts w:hint="default"/>
        <w:lang w:val="en-US" w:eastAsia="en-US" w:bidi="ar-SA"/>
      </w:rPr>
    </w:lvl>
  </w:abstractNum>
  <w:abstractNum w:abstractNumId="29" w15:restartNumberingAfterBreak="0">
    <w:nsid w:val="51BA1235"/>
    <w:multiLevelType w:val="hybridMultilevel"/>
    <w:tmpl w:val="C002A8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650E70"/>
    <w:multiLevelType w:val="hybridMultilevel"/>
    <w:tmpl w:val="39BC5ED6"/>
    <w:lvl w:ilvl="0" w:tplc="E8767418">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15:restartNumberingAfterBreak="0">
    <w:nsid w:val="579F2448"/>
    <w:multiLevelType w:val="hybridMultilevel"/>
    <w:tmpl w:val="08C4851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D0569"/>
    <w:multiLevelType w:val="hybridMultilevel"/>
    <w:tmpl w:val="9E68A406"/>
    <w:lvl w:ilvl="0" w:tplc="725A87A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FE6F72"/>
    <w:multiLevelType w:val="hybridMultilevel"/>
    <w:tmpl w:val="6226AA6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15:restartNumberingAfterBreak="0">
    <w:nsid w:val="66B14E67"/>
    <w:multiLevelType w:val="hybridMultilevel"/>
    <w:tmpl w:val="38D807B4"/>
    <w:lvl w:ilvl="0" w:tplc="018E14CC">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516C1D58">
      <w:numFmt w:val="bullet"/>
      <w:lvlText w:val="•"/>
      <w:lvlJc w:val="left"/>
      <w:pPr>
        <w:ind w:left="1530" w:hanging="363"/>
      </w:pPr>
      <w:rPr>
        <w:rFonts w:hint="default"/>
        <w:lang w:val="en-US" w:eastAsia="en-US" w:bidi="ar-SA"/>
      </w:rPr>
    </w:lvl>
    <w:lvl w:ilvl="2" w:tplc="0C102742">
      <w:numFmt w:val="bullet"/>
      <w:lvlText w:val="•"/>
      <w:lvlJc w:val="left"/>
      <w:pPr>
        <w:ind w:left="2580" w:hanging="363"/>
      </w:pPr>
      <w:rPr>
        <w:rFonts w:hint="default"/>
        <w:lang w:val="en-US" w:eastAsia="en-US" w:bidi="ar-SA"/>
      </w:rPr>
    </w:lvl>
    <w:lvl w:ilvl="3" w:tplc="53C89DB6">
      <w:numFmt w:val="bullet"/>
      <w:lvlText w:val="•"/>
      <w:lvlJc w:val="left"/>
      <w:pPr>
        <w:ind w:left="3630" w:hanging="363"/>
      </w:pPr>
      <w:rPr>
        <w:rFonts w:hint="default"/>
        <w:lang w:val="en-US" w:eastAsia="en-US" w:bidi="ar-SA"/>
      </w:rPr>
    </w:lvl>
    <w:lvl w:ilvl="4" w:tplc="BD7CDD12">
      <w:numFmt w:val="bullet"/>
      <w:lvlText w:val="•"/>
      <w:lvlJc w:val="left"/>
      <w:pPr>
        <w:ind w:left="4680" w:hanging="363"/>
      </w:pPr>
      <w:rPr>
        <w:rFonts w:hint="default"/>
        <w:lang w:val="en-US" w:eastAsia="en-US" w:bidi="ar-SA"/>
      </w:rPr>
    </w:lvl>
    <w:lvl w:ilvl="5" w:tplc="7A489DF2">
      <w:numFmt w:val="bullet"/>
      <w:lvlText w:val="•"/>
      <w:lvlJc w:val="left"/>
      <w:pPr>
        <w:ind w:left="5730" w:hanging="363"/>
      </w:pPr>
      <w:rPr>
        <w:rFonts w:hint="default"/>
        <w:lang w:val="en-US" w:eastAsia="en-US" w:bidi="ar-SA"/>
      </w:rPr>
    </w:lvl>
    <w:lvl w:ilvl="6" w:tplc="C4AEEC02">
      <w:numFmt w:val="bullet"/>
      <w:lvlText w:val="•"/>
      <w:lvlJc w:val="left"/>
      <w:pPr>
        <w:ind w:left="6780" w:hanging="363"/>
      </w:pPr>
      <w:rPr>
        <w:rFonts w:hint="default"/>
        <w:lang w:val="en-US" w:eastAsia="en-US" w:bidi="ar-SA"/>
      </w:rPr>
    </w:lvl>
    <w:lvl w:ilvl="7" w:tplc="B270ECA4">
      <w:numFmt w:val="bullet"/>
      <w:lvlText w:val="•"/>
      <w:lvlJc w:val="left"/>
      <w:pPr>
        <w:ind w:left="7830" w:hanging="363"/>
      </w:pPr>
      <w:rPr>
        <w:rFonts w:hint="default"/>
        <w:lang w:val="en-US" w:eastAsia="en-US" w:bidi="ar-SA"/>
      </w:rPr>
    </w:lvl>
    <w:lvl w:ilvl="8" w:tplc="CD46B178">
      <w:numFmt w:val="bullet"/>
      <w:lvlText w:val="•"/>
      <w:lvlJc w:val="left"/>
      <w:pPr>
        <w:ind w:left="8880" w:hanging="363"/>
      </w:pPr>
      <w:rPr>
        <w:rFonts w:hint="default"/>
        <w:lang w:val="en-US" w:eastAsia="en-US" w:bidi="ar-SA"/>
      </w:rPr>
    </w:lvl>
  </w:abstractNum>
  <w:abstractNum w:abstractNumId="35" w15:restartNumberingAfterBreak="0">
    <w:nsid w:val="69774EC3"/>
    <w:multiLevelType w:val="hybridMultilevel"/>
    <w:tmpl w:val="A7D29DE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F70041"/>
    <w:multiLevelType w:val="hybridMultilevel"/>
    <w:tmpl w:val="CB7E5E54"/>
    <w:lvl w:ilvl="0" w:tplc="4F3E78F0">
      <w:start w:val="1"/>
      <w:numFmt w:val="decimal"/>
      <w:lvlText w:val="%1)"/>
      <w:lvlJc w:val="left"/>
      <w:pPr>
        <w:ind w:left="839" w:hanging="360"/>
      </w:pPr>
      <w:rPr>
        <w:rFonts w:hint="default"/>
        <w:spacing w:val="0"/>
        <w:w w:val="102"/>
        <w:lang w:val="en-US" w:eastAsia="en-US" w:bidi="ar-SA"/>
      </w:rPr>
    </w:lvl>
    <w:lvl w:ilvl="1" w:tplc="30EE79AC">
      <w:numFmt w:val="bullet"/>
      <w:lvlText w:val="•"/>
      <w:lvlJc w:val="left"/>
      <w:pPr>
        <w:ind w:left="1890" w:hanging="360"/>
      </w:pPr>
      <w:rPr>
        <w:rFonts w:hint="default"/>
        <w:lang w:val="en-US" w:eastAsia="en-US" w:bidi="ar-SA"/>
      </w:rPr>
    </w:lvl>
    <w:lvl w:ilvl="2" w:tplc="5EDEF486">
      <w:numFmt w:val="bullet"/>
      <w:lvlText w:val="•"/>
      <w:lvlJc w:val="left"/>
      <w:pPr>
        <w:ind w:left="2940" w:hanging="360"/>
      </w:pPr>
      <w:rPr>
        <w:rFonts w:hint="default"/>
        <w:lang w:val="en-US" w:eastAsia="en-US" w:bidi="ar-SA"/>
      </w:rPr>
    </w:lvl>
    <w:lvl w:ilvl="3" w:tplc="757A2E38">
      <w:numFmt w:val="bullet"/>
      <w:lvlText w:val="•"/>
      <w:lvlJc w:val="left"/>
      <w:pPr>
        <w:ind w:left="3990" w:hanging="360"/>
      </w:pPr>
      <w:rPr>
        <w:rFonts w:hint="default"/>
        <w:lang w:val="en-US" w:eastAsia="en-US" w:bidi="ar-SA"/>
      </w:rPr>
    </w:lvl>
    <w:lvl w:ilvl="4" w:tplc="843C86B4">
      <w:numFmt w:val="bullet"/>
      <w:lvlText w:val="•"/>
      <w:lvlJc w:val="left"/>
      <w:pPr>
        <w:ind w:left="5040" w:hanging="360"/>
      </w:pPr>
      <w:rPr>
        <w:rFonts w:hint="default"/>
        <w:lang w:val="en-US" w:eastAsia="en-US" w:bidi="ar-SA"/>
      </w:rPr>
    </w:lvl>
    <w:lvl w:ilvl="5" w:tplc="28D82D08">
      <w:numFmt w:val="bullet"/>
      <w:lvlText w:val="•"/>
      <w:lvlJc w:val="left"/>
      <w:pPr>
        <w:ind w:left="6090" w:hanging="360"/>
      </w:pPr>
      <w:rPr>
        <w:rFonts w:hint="default"/>
        <w:lang w:val="en-US" w:eastAsia="en-US" w:bidi="ar-SA"/>
      </w:rPr>
    </w:lvl>
    <w:lvl w:ilvl="6" w:tplc="067E6492">
      <w:numFmt w:val="bullet"/>
      <w:lvlText w:val="•"/>
      <w:lvlJc w:val="left"/>
      <w:pPr>
        <w:ind w:left="7140" w:hanging="360"/>
      </w:pPr>
      <w:rPr>
        <w:rFonts w:hint="default"/>
        <w:lang w:val="en-US" w:eastAsia="en-US" w:bidi="ar-SA"/>
      </w:rPr>
    </w:lvl>
    <w:lvl w:ilvl="7" w:tplc="8F60E14A">
      <w:numFmt w:val="bullet"/>
      <w:lvlText w:val="•"/>
      <w:lvlJc w:val="left"/>
      <w:pPr>
        <w:ind w:left="8190" w:hanging="360"/>
      </w:pPr>
      <w:rPr>
        <w:rFonts w:hint="default"/>
        <w:lang w:val="en-US" w:eastAsia="en-US" w:bidi="ar-SA"/>
      </w:rPr>
    </w:lvl>
    <w:lvl w:ilvl="8" w:tplc="561AB246">
      <w:numFmt w:val="bullet"/>
      <w:lvlText w:val="•"/>
      <w:lvlJc w:val="left"/>
      <w:pPr>
        <w:ind w:left="9240" w:hanging="360"/>
      </w:pPr>
      <w:rPr>
        <w:rFonts w:hint="default"/>
        <w:lang w:val="en-US" w:eastAsia="en-US" w:bidi="ar-SA"/>
      </w:rPr>
    </w:lvl>
  </w:abstractNum>
  <w:abstractNum w:abstractNumId="37" w15:restartNumberingAfterBreak="0">
    <w:nsid w:val="6A562F0D"/>
    <w:multiLevelType w:val="hybridMultilevel"/>
    <w:tmpl w:val="926489A6"/>
    <w:lvl w:ilvl="0" w:tplc="537E97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D05303"/>
    <w:multiLevelType w:val="hybridMultilevel"/>
    <w:tmpl w:val="E8384CE8"/>
    <w:lvl w:ilvl="0" w:tplc="F06601A6">
      <w:start w:val="1"/>
      <w:numFmt w:val="decimal"/>
      <w:lvlText w:val="%1)"/>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1" w:tplc="8D6ABA9C">
      <w:numFmt w:val="bullet"/>
      <w:lvlText w:val="•"/>
      <w:lvlJc w:val="left"/>
      <w:pPr>
        <w:ind w:left="1530" w:hanging="363"/>
      </w:pPr>
      <w:rPr>
        <w:rFonts w:hint="default"/>
        <w:lang w:val="en-US" w:eastAsia="en-US" w:bidi="ar-SA"/>
      </w:rPr>
    </w:lvl>
    <w:lvl w:ilvl="2" w:tplc="951E46A4">
      <w:numFmt w:val="bullet"/>
      <w:lvlText w:val="•"/>
      <w:lvlJc w:val="left"/>
      <w:pPr>
        <w:ind w:left="2580" w:hanging="363"/>
      </w:pPr>
      <w:rPr>
        <w:rFonts w:hint="default"/>
        <w:lang w:val="en-US" w:eastAsia="en-US" w:bidi="ar-SA"/>
      </w:rPr>
    </w:lvl>
    <w:lvl w:ilvl="3" w:tplc="65C6DA06">
      <w:numFmt w:val="bullet"/>
      <w:lvlText w:val="•"/>
      <w:lvlJc w:val="left"/>
      <w:pPr>
        <w:ind w:left="3630" w:hanging="363"/>
      </w:pPr>
      <w:rPr>
        <w:rFonts w:hint="default"/>
        <w:lang w:val="en-US" w:eastAsia="en-US" w:bidi="ar-SA"/>
      </w:rPr>
    </w:lvl>
    <w:lvl w:ilvl="4" w:tplc="9C68D6B0">
      <w:numFmt w:val="bullet"/>
      <w:lvlText w:val="•"/>
      <w:lvlJc w:val="left"/>
      <w:pPr>
        <w:ind w:left="4680" w:hanging="363"/>
      </w:pPr>
      <w:rPr>
        <w:rFonts w:hint="default"/>
        <w:lang w:val="en-US" w:eastAsia="en-US" w:bidi="ar-SA"/>
      </w:rPr>
    </w:lvl>
    <w:lvl w:ilvl="5" w:tplc="D2CEE9A2">
      <w:numFmt w:val="bullet"/>
      <w:lvlText w:val="•"/>
      <w:lvlJc w:val="left"/>
      <w:pPr>
        <w:ind w:left="5730" w:hanging="363"/>
      </w:pPr>
      <w:rPr>
        <w:rFonts w:hint="default"/>
        <w:lang w:val="en-US" w:eastAsia="en-US" w:bidi="ar-SA"/>
      </w:rPr>
    </w:lvl>
    <w:lvl w:ilvl="6" w:tplc="77C063F4">
      <w:numFmt w:val="bullet"/>
      <w:lvlText w:val="•"/>
      <w:lvlJc w:val="left"/>
      <w:pPr>
        <w:ind w:left="6780" w:hanging="363"/>
      </w:pPr>
      <w:rPr>
        <w:rFonts w:hint="default"/>
        <w:lang w:val="en-US" w:eastAsia="en-US" w:bidi="ar-SA"/>
      </w:rPr>
    </w:lvl>
    <w:lvl w:ilvl="7" w:tplc="FE6C43C2">
      <w:numFmt w:val="bullet"/>
      <w:lvlText w:val="•"/>
      <w:lvlJc w:val="left"/>
      <w:pPr>
        <w:ind w:left="7830" w:hanging="363"/>
      </w:pPr>
      <w:rPr>
        <w:rFonts w:hint="default"/>
        <w:lang w:val="en-US" w:eastAsia="en-US" w:bidi="ar-SA"/>
      </w:rPr>
    </w:lvl>
    <w:lvl w:ilvl="8" w:tplc="B61C07BE">
      <w:numFmt w:val="bullet"/>
      <w:lvlText w:val="•"/>
      <w:lvlJc w:val="left"/>
      <w:pPr>
        <w:ind w:left="8880" w:hanging="363"/>
      </w:pPr>
      <w:rPr>
        <w:rFonts w:hint="default"/>
        <w:lang w:val="en-US" w:eastAsia="en-US" w:bidi="ar-SA"/>
      </w:rPr>
    </w:lvl>
  </w:abstractNum>
  <w:abstractNum w:abstractNumId="39" w15:restartNumberingAfterBreak="0">
    <w:nsid w:val="6D1C26AF"/>
    <w:multiLevelType w:val="hybridMultilevel"/>
    <w:tmpl w:val="87263684"/>
    <w:lvl w:ilvl="0" w:tplc="B4B626C6">
      <w:start w:val="1"/>
      <w:numFmt w:val="decimal"/>
      <w:lvlText w:val="%1)"/>
      <w:lvlJc w:val="left"/>
      <w:pPr>
        <w:ind w:left="479" w:hanging="360"/>
      </w:pPr>
      <w:rPr>
        <w:rFonts w:ascii="Cambria" w:eastAsia="Cambria" w:hAnsi="Cambria" w:cs="Cambria" w:hint="default"/>
        <w:b w:val="0"/>
        <w:bCs w:val="0"/>
        <w:i w:val="0"/>
        <w:iCs w:val="0"/>
        <w:spacing w:val="0"/>
        <w:w w:val="100"/>
        <w:sz w:val="22"/>
        <w:szCs w:val="22"/>
        <w:lang w:val="en-US" w:eastAsia="en-US" w:bidi="ar-SA"/>
      </w:rPr>
    </w:lvl>
    <w:lvl w:ilvl="1" w:tplc="D9066C2C">
      <w:start w:val="1"/>
      <w:numFmt w:val="lowerLetter"/>
      <w:lvlText w:val="%2."/>
      <w:lvlJc w:val="left"/>
      <w:pPr>
        <w:ind w:left="479" w:hanging="363"/>
      </w:pPr>
      <w:rPr>
        <w:rFonts w:ascii="Cambria" w:eastAsia="Cambria" w:hAnsi="Cambria" w:cs="Cambria" w:hint="default"/>
        <w:b w:val="0"/>
        <w:bCs w:val="0"/>
        <w:i w:val="0"/>
        <w:iCs w:val="0"/>
        <w:spacing w:val="0"/>
        <w:w w:val="100"/>
        <w:sz w:val="22"/>
        <w:szCs w:val="22"/>
        <w:lang w:val="en-US" w:eastAsia="en-US" w:bidi="ar-SA"/>
      </w:rPr>
    </w:lvl>
    <w:lvl w:ilvl="2" w:tplc="5AB42FA2">
      <w:numFmt w:val="bullet"/>
      <w:lvlText w:val="•"/>
      <w:lvlJc w:val="left"/>
      <w:pPr>
        <w:ind w:left="2580" w:hanging="363"/>
      </w:pPr>
      <w:rPr>
        <w:rFonts w:hint="default"/>
        <w:lang w:val="en-US" w:eastAsia="en-US" w:bidi="ar-SA"/>
      </w:rPr>
    </w:lvl>
    <w:lvl w:ilvl="3" w:tplc="A7AE57F4">
      <w:numFmt w:val="bullet"/>
      <w:lvlText w:val="•"/>
      <w:lvlJc w:val="left"/>
      <w:pPr>
        <w:ind w:left="3630" w:hanging="363"/>
      </w:pPr>
      <w:rPr>
        <w:rFonts w:hint="default"/>
        <w:lang w:val="en-US" w:eastAsia="en-US" w:bidi="ar-SA"/>
      </w:rPr>
    </w:lvl>
    <w:lvl w:ilvl="4" w:tplc="C37044B4">
      <w:numFmt w:val="bullet"/>
      <w:lvlText w:val="•"/>
      <w:lvlJc w:val="left"/>
      <w:pPr>
        <w:ind w:left="4680" w:hanging="363"/>
      </w:pPr>
      <w:rPr>
        <w:rFonts w:hint="default"/>
        <w:lang w:val="en-US" w:eastAsia="en-US" w:bidi="ar-SA"/>
      </w:rPr>
    </w:lvl>
    <w:lvl w:ilvl="5" w:tplc="33C21A82">
      <w:numFmt w:val="bullet"/>
      <w:lvlText w:val="•"/>
      <w:lvlJc w:val="left"/>
      <w:pPr>
        <w:ind w:left="5730" w:hanging="363"/>
      </w:pPr>
      <w:rPr>
        <w:rFonts w:hint="default"/>
        <w:lang w:val="en-US" w:eastAsia="en-US" w:bidi="ar-SA"/>
      </w:rPr>
    </w:lvl>
    <w:lvl w:ilvl="6" w:tplc="3A72A624">
      <w:numFmt w:val="bullet"/>
      <w:lvlText w:val="•"/>
      <w:lvlJc w:val="left"/>
      <w:pPr>
        <w:ind w:left="6780" w:hanging="363"/>
      </w:pPr>
      <w:rPr>
        <w:rFonts w:hint="default"/>
        <w:lang w:val="en-US" w:eastAsia="en-US" w:bidi="ar-SA"/>
      </w:rPr>
    </w:lvl>
    <w:lvl w:ilvl="7" w:tplc="236688AC">
      <w:numFmt w:val="bullet"/>
      <w:lvlText w:val="•"/>
      <w:lvlJc w:val="left"/>
      <w:pPr>
        <w:ind w:left="7830" w:hanging="363"/>
      </w:pPr>
      <w:rPr>
        <w:rFonts w:hint="default"/>
        <w:lang w:val="en-US" w:eastAsia="en-US" w:bidi="ar-SA"/>
      </w:rPr>
    </w:lvl>
    <w:lvl w:ilvl="8" w:tplc="CF2C7DF2">
      <w:numFmt w:val="bullet"/>
      <w:lvlText w:val="•"/>
      <w:lvlJc w:val="left"/>
      <w:pPr>
        <w:ind w:left="8880" w:hanging="363"/>
      </w:pPr>
      <w:rPr>
        <w:rFonts w:hint="default"/>
        <w:lang w:val="en-US" w:eastAsia="en-US" w:bidi="ar-SA"/>
      </w:rPr>
    </w:lvl>
  </w:abstractNum>
  <w:abstractNum w:abstractNumId="40" w15:restartNumberingAfterBreak="0">
    <w:nsid w:val="755627B1"/>
    <w:multiLevelType w:val="hybridMultilevel"/>
    <w:tmpl w:val="85CC86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DB244F"/>
    <w:multiLevelType w:val="hybridMultilevel"/>
    <w:tmpl w:val="8156660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30590103">
    <w:abstractNumId w:val="32"/>
  </w:num>
  <w:num w:numId="2" w16cid:durableId="1554585719">
    <w:abstractNumId w:val="19"/>
  </w:num>
  <w:num w:numId="3" w16cid:durableId="1466582340">
    <w:abstractNumId w:val="18"/>
  </w:num>
  <w:num w:numId="4" w16cid:durableId="2106269150">
    <w:abstractNumId w:val="23"/>
  </w:num>
  <w:num w:numId="5" w16cid:durableId="350450398">
    <w:abstractNumId w:val="40"/>
  </w:num>
  <w:num w:numId="6" w16cid:durableId="1509322247">
    <w:abstractNumId w:val="35"/>
  </w:num>
  <w:num w:numId="7" w16cid:durableId="118846491">
    <w:abstractNumId w:val="29"/>
  </w:num>
  <w:num w:numId="8" w16cid:durableId="1136995737">
    <w:abstractNumId w:val="11"/>
  </w:num>
  <w:num w:numId="9" w16cid:durableId="68427043">
    <w:abstractNumId w:val="31"/>
  </w:num>
  <w:num w:numId="10" w16cid:durableId="997030234">
    <w:abstractNumId w:val="21"/>
  </w:num>
  <w:num w:numId="11" w16cid:durableId="688720007">
    <w:abstractNumId w:val="17"/>
  </w:num>
  <w:num w:numId="12" w16cid:durableId="265314803">
    <w:abstractNumId w:val="41"/>
  </w:num>
  <w:num w:numId="13" w16cid:durableId="111675816">
    <w:abstractNumId w:val="10"/>
  </w:num>
  <w:num w:numId="14" w16cid:durableId="197010782">
    <w:abstractNumId w:val="8"/>
  </w:num>
  <w:num w:numId="15" w16cid:durableId="1840003179">
    <w:abstractNumId w:val="7"/>
  </w:num>
  <w:num w:numId="16" w16cid:durableId="409812278">
    <w:abstractNumId w:val="6"/>
  </w:num>
  <w:num w:numId="17" w16cid:durableId="1629317745">
    <w:abstractNumId w:val="5"/>
  </w:num>
  <w:num w:numId="18" w16cid:durableId="556476518">
    <w:abstractNumId w:val="9"/>
  </w:num>
  <w:num w:numId="19" w16cid:durableId="1026836061">
    <w:abstractNumId w:val="4"/>
  </w:num>
  <w:num w:numId="20" w16cid:durableId="54357142">
    <w:abstractNumId w:val="3"/>
  </w:num>
  <w:num w:numId="21" w16cid:durableId="2072578748">
    <w:abstractNumId w:val="2"/>
  </w:num>
  <w:num w:numId="22" w16cid:durableId="1894195833">
    <w:abstractNumId w:val="1"/>
  </w:num>
  <w:num w:numId="23" w16cid:durableId="2107966033">
    <w:abstractNumId w:val="0"/>
  </w:num>
  <w:num w:numId="24" w16cid:durableId="1304459455">
    <w:abstractNumId w:val="12"/>
  </w:num>
  <w:num w:numId="25" w16cid:durableId="547037027">
    <w:abstractNumId w:val="37"/>
  </w:num>
  <w:num w:numId="26" w16cid:durableId="136194114">
    <w:abstractNumId w:val="33"/>
  </w:num>
  <w:num w:numId="27" w16cid:durableId="927231540">
    <w:abstractNumId w:val="30"/>
  </w:num>
  <w:num w:numId="28" w16cid:durableId="1778980651">
    <w:abstractNumId w:val="20"/>
  </w:num>
  <w:num w:numId="29" w16cid:durableId="2018194171">
    <w:abstractNumId w:val="16"/>
  </w:num>
  <w:num w:numId="30" w16cid:durableId="1618179715">
    <w:abstractNumId w:val="15"/>
  </w:num>
  <w:num w:numId="31" w16cid:durableId="1250113078">
    <w:abstractNumId w:val="26"/>
  </w:num>
  <w:num w:numId="32" w16cid:durableId="44530565">
    <w:abstractNumId w:val="38"/>
  </w:num>
  <w:num w:numId="33" w16cid:durableId="1129319061">
    <w:abstractNumId w:val="34"/>
  </w:num>
  <w:num w:numId="34" w16cid:durableId="1508473239">
    <w:abstractNumId w:val="28"/>
  </w:num>
  <w:num w:numId="35" w16cid:durableId="1590041370">
    <w:abstractNumId w:val="39"/>
  </w:num>
  <w:num w:numId="36" w16cid:durableId="1562137127">
    <w:abstractNumId w:val="24"/>
  </w:num>
  <w:num w:numId="37" w16cid:durableId="1993749802">
    <w:abstractNumId w:val="22"/>
  </w:num>
  <w:num w:numId="38" w16cid:durableId="1140150241">
    <w:abstractNumId w:val="25"/>
  </w:num>
  <w:num w:numId="39" w16cid:durableId="319429654">
    <w:abstractNumId w:val="27"/>
  </w:num>
  <w:num w:numId="40" w16cid:durableId="2136830924">
    <w:abstractNumId w:val="13"/>
  </w:num>
  <w:num w:numId="41" w16cid:durableId="405346505">
    <w:abstractNumId w:val="36"/>
  </w:num>
  <w:num w:numId="42" w16cid:durableId="88120888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IDAuthor" w:val="False"/>
    <w:docVar w:name="DocIDClientMatter" w:val="False"/>
    <w:docVar w:name="DocIDDate" w:val="False"/>
    <w:docVar w:name="DocIDLibrary" w:val="True"/>
    <w:docVar w:name="DocIDType" w:val="AllPages"/>
    <w:docVar w:name="DocIDTypist" w:val="False"/>
  </w:docVars>
  <w:rsids>
    <w:rsidRoot w:val="005A64C7"/>
    <w:rsid w:val="000016C8"/>
    <w:rsid w:val="00001910"/>
    <w:rsid w:val="00003183"/>
    <w:rsid w:val="00003D4A"/>
    <w:rsid w:val="00005E81"/>
    <w:rsid w:val="0000657C"/>
    <w:rsid w:val="00006C62"/>
    <w:rsid w:val="00007971"/>
    <w:rsid w:val="00012CCD"/>
    <w:rsid w:val="00012F28"/>
    <w:rsid w:val="0001319A"/>
    <w:rsid w:val="0001477C"/>
    <w:rsid w:val="00014DF9"/>
    <w:rsid w:val="00015A41"/>
    <w:rsid w:val="0001728D"/>
    <w:rsid w:val="00017865"/>
    <w:rsid w:val="000208A4"/>
    <w:rsid w:val="00021D0F"/>
    <w:rsid w:val="0002208B"/>
    <w:rsid w:val="00022B42"/>
    <w:rsid w:val="00022CF8"/>
    <w:rsid w:val="0002301D"/>
    <w:rsid w:val="00023827"/>
    <w:rsid w:val="00024791"/>
    <w:rsid w:val="0002508E"/>
    <w:rsid w:val="00026598"/>
    <w:rsid w:val="00026FAE"/>
    <w:rsid w:val="00027575"/>
    <w:rsid w:val="0003084D"/>
    <w:rsid w:val="00030BAF"/>
    <w:rsid w:val="00031AE1"/>
    <w:rsid w:val="0003212F"/>
    <w:rsid w:val="00032338"/>
    <w:rsid w:val="00033CF2"/>
    <w:rsid w:val="00033F86"/>
    <w:rsid w:val="000342AD"/>
    <w:rsid w:val="00035358"/>
    <w:rsid w:val="000368F9"/>
    <w:rsid w:val="000377BD"/>
    <w:rsid w:val="00040117"/>
    <w:rsid w:val="00040581"/>
    <w:rsid w:val="0004400C"/>
    <w:rsid w:val="00044AA0"/>
    <w:rsid w:val="00045121"/>
    <w:rsid w:val="00045127"/>
    <w:rsid w:val="00050DF4"/>
    <w:rsid w:val="000512FE"/>
    <w:rsid w:val="00054507"/>
    <w:rsid w:val="00054BC8"/>
    <w:rsid w:val="000550E5"/>
    <w:rsid w:val="000570F7"/>
    <w:rsid w:val="00060028"/>
    <w:rsid w:val="000619DF"/>
    <w:rsid w:val="00067156"/>
    <w:rsid w:val="00070038"/>
    <w:rsid w:val="0007086A"/>
    <w:rsid w:val="00070A4D"/>
    <w:rsid w:val="00071DCC"/>
    <w:rsid w:val="0007256F"/>
    <w:rsid w:val="00072EF2"/>
    <w:rsid w:val="00072FED"/>
    <w:rsid w:val="00073CAB"/>
    <w:rsid w:val="0007641A"/>
    <w:rsid w:val="0008059B"/>
    <w:rsid w:val="000812D0"/>
    <w:rsid w:val="00081966"/>
    <w:rsid w:val="000827D4"/>
    <w:rsid w:val="000832C8"/>
    <w:rsid w:val="00084C26"/>
    <w:rsid w:val="0008594D"/>
    <w:rsid w:val="00085C3C"/>
    <w:rsid w:val="00086F4A"/>
    <w:rsid w:val="00087AFF"/>
    <w:rsid w:val="0009177D"/>
    <w:rsid w:val="0009388E"/>
    <w:rsid w:val="000939E9"/>
    <w:rsid w:val="00093C85"/>
    <w:rsid w:val="000942EB"/>
    <w:rsid w:val="000A0C9F"/>
    <w:rsid w:val="000A1F2C"/>
    <w:rsid w:val="000A3319"/>
    <w:rsid w:val="000A557E"/>
    <w:rsid w:val="000A6337"/>
    <w:rsid w:val="000A67BE"/>
    <w:rsid w:val="000B3050"/>
    <w:rsid w:val="000B3D5C"/>
    <w:rsid w:val="000B57F2"/>
    <w:rsid w:val="000C0082"/>
    <w:rsid w:val="000C1863"/>
    <w:rsid w:val="000C2150"/>
    <w:rsid w:val="000C2776"/>
    <w:rsid w:val="000C49E6"/>
    <w:rsid w:val="000C5261"/>
    <w:rsid w:val="000C5386"/>
    <w:rsid w:val="000C5641"/>
    <w:rsid w:val="000C5D44"/>
    <w:rsid w:val="000D0B69"/>
    <w:rsid w:val="000D13D1"/>
    <w:rsid w:val="000D21F1"/>
    <w:rsid w:val="000D237D"/>
    <w:rsid w:val="000D4D3E"/>
    <w:rsid w:val="000D4E93"/>
    <w:rsid w:val="000D503F"/>
    <w:rsid w:val="000D6A26"/>
    <w:rsid w:val="000D6AD2"/>
    <w:rsid w:val="000D6AED"/>
    <w:rsid w:val="000E0912"/>
    <w:rsid w:val="000E0923"/>
    <w:rsid w:val="000E0D65"/>
    <w:rsid w:val="000E1C5B"/>
    <w:rsid w:val="000E277E"/>
    <w:rsid w:val="000E2854"/>
    <w:rsid w:val="000E2F30"/>
    <w:rsid w:val="000E55CC"/>
    <w:rsid w:val="000E5815"/>
    <w:rsid w:val="000E5B32"/>
    <w:rsid w:val="000E5D64"/>
    <w:rsid w:val="000E6177"/>
    <w:rsid w:val="000E6AAF"/>
    <w:rsid w:val="000F0490"/>
    <w:rsid w:val="000F0542"/>
    <w:rsid w:val="000F07C4"/>
    <w:rsid w:val="000F09A6"/>
    <w:rsid w:val="000F157B"/>
    <w:rsid w:val="000F34C4"/>
    <w:rsid w:val="000F50E3"/>
    <w:rsid w:val="000F747B"/>
    <w:rsid w:val="000F7B95"/>
    <w:rsid w:val="00100630"/>
    <w:rsid w:val="00100D8A"/>
    <w:rsid w:val="001012CE"/>
    <w:rsid w:val="001017B1"/>
    <w:rsid w:val="001030E2"/>
    <w:rsid w:val="0010377A"/>
    <w:rsid w:val="00104164"/>
    <w:rsid w:val="001053A6"/>
    <w:rsid w:val="00105F1C"/>
    <w:rsid w:val="00106A52"/>
    <w:rsid w:val="00107368"/>
    <w:rsid w:val="00111A77"/>
    <w:rsid w:val="001127C1"/>
    <w:rsid w:val="00115288"/>
    <w:rsid w:val="001154E4"/>
    <w:rsid w:val="00121429"/>
    <w:rsid w:val="00121968"/>
    <w:rsid w:val="00121C79"/>
    <w:rsid w:val="00124175"/>
    <w:rsid w:val="00124D2C"/>
    <w:rsid w:val="00125C62"/>
    <w:rsid w:val="00125EF9"/>
    <w:rsid w:val="00131014"/>
    <w:rsid w:val="00131E54"/>
    <w:rsid w:val="0013224F"/>
    <w:rsid w:val="00133BC6"/>
    <w:rsid w:val="001340CB"/>
    <w:rsid w:val="00136593"/>
    <w:rsid w:val="001366D9"/>
    <w:rsid w:val="0013716B"/>
    <w:rsid w:val="0014058E"/>
    <w:rsid w:val="00140B6D"/>
    <w:rsid w:val="001422D0"/>
    <w:rsid w:val="00143049"/>
    <w:rsid w:val="0014362C"/>
    <w:rsid w:val="00144CF3"/>
    <w:rsid w:val="001453A5"/>
    <w:rsid w:val="001457E2"/>
    <w:rsid w:val="00145E46"/>
    <w:rsid w:val="00146D52"/>
    <w:rsid w:val="0014737E"/>
    <w:rsid w:val="001514C1"/>
    <w:rsid w:val="00151597"/>
    <w:rsid w:val="00151BB1"/>
    <w:rsid w:val="001544A1"/>
    <w:rsid w:val="00154BC2"/>
    <w:rsid w:val="001552BB"/>
    <w:rsid w:val="00156D58"/>
    <w:rsid w:val="00157CD0"/>
    <w:rsid w:val="00157FB2"/>
    <w:rsid w:val="00160014"/>
    <w:rsid w:val="0016031F"/>
    <w:rsid w:val="0016113F"/>
    <w:rsid w:val="00162226"/>
    <w:rsid w:val="00162B19"/>
    <w:rsid w:val="00162C01"/>
    <w:rsid w:val="0016439A"/>
    <w:rsid w:val="00164BDA"/>
    <w:rsid w:val="00166566"/>
    <w:rsid w:val="00166A92"/>
    <w:rsid w:val="001679A7"/>
    <w:rsid w:val="00170AC9"/>
    <w:rsid w:val="00171630"/>
    <w:rsid w:val="00173B0C"/>
    <w:rsid w:val="00174C96"/>
    <w:rsid w:val="0017550F"/>
    <w:rsid w:val="00177ED0"/>
    <w:rsid w:val="0018093D"/>
    <w:rsid w:val="00180E76"/>
    <w:rsid w:val="00183B46"/>
    <w:rsid w:val="00185474"/>
    <w:rsid w:val="001864E1"/>
    <w:rsid w:val="00186770"/>
    <w:rsid w:val="00186F95"/>
    <w:rsid w:val="001873F9"/>
    <w:rsid w:val="0019071A"/>
    <w:rsid w:val="00190A48"/>
    <w:rsid w:val="001919EB"/>
    <w:rsid w:val="00192E87"/>
    <w:rsid w:val="00193E0F"/>
    <w:rsid w:val="00194576"/>
    <w:rsid w:val="00197AAC"/>
    <w:rsid w:val="001A265F"/>
    <w:rsid w:val="001A3873"/>
    <w:rsid w:val="001A4E23"/>
    <w:rsid w:val="001A602C"/>
    <w:rsid w:val="001A6F18"/>
    <w:rsid w:val="001B0957"/>
    <w:rsid w:val="001B320A"/>
    <w:rsid w:val="001B4010"/>
    <w:rsid w:val="001B4EBF"/>
    <w:rsid w:val="001B5606"/>
    <w:rsid w:val="001C0100"/>
    <w:rsid w:val="001C4634"/>
    <w:rsid w:val="001C464A"/>
    <w:rsid w:val="001C628A"/>
    <w:rsid w:val="001C6E0D"/>
    <w:rsid w:val="001D0DD0"/>
    <w:rsid w:val="001D0FDC"/>
    <w:rsid w:val="001D3719"/>
    <w:rsid w:val="001D3840"/>
    <w:rsid w:val="001D3DC0"/>
    <w:rsid w:val="001D4153"/>
    <w:rsid w:val="001D5D5B"/>
    <w:rsid w:val="001D64D2"/>
    <w:rsid w:val="001E0934"/>
    <w:rsid w:val="001E09A8"/>
    <w:rsid w:val="001E0AFB"/>
    <w:rsid w:val="001E2E72"/>
    <w:rsid w:val="001E619B"/>
    <w:rsid w:val="001E69C8"/>
    <w:rsid w:val="001E69CD"/>
    <w:rsid w:val="001E6C1E"/>
    <w:rsid w:val="001E6C2F"/>
    <w:rsid w:val="001E7AA8"/>
    <w:rsid w:val="001E7E71"/>
    <w:rsid w:val="001F1B21"/>
    <w:rsid w:val="001F1B86"/>
    <w:rsid w:val="001F3521"/>
    <w:rsid w:val="001F73F5"/>
    <w:rsid w:val="00204B80"/>
    <w:rsid w:val="00206223"/>
    <w:rsid w:val="00210659"/>
    <w:rsid w:val="002110E1"/>
    <w:rsid w:val="00221869"/>
    <w:rsid w:val="00221F86"/>
    <w:rsid w:val="00224CB7"/>
    <w:rsid w:val="00225B7B"/>
    <w:rsid w:val="002265B2"/>
    <w:rsid w:val="00231084"/>
    <w:rsid w:val="0023126F"/>
    <w:rsid w:val="00232141"/>
    <w:rsid w:val="00233ACB"/>
    <w:rsid w:val="00233B08"/>
    <w:rsid w:val="00233E7A"/>
    <w:rsid w:val="00234839"/>
    <w:rsid w:val="00234FFB"/>
    <w:rsid w:val="00235015"/>
    <w:rsid w:val="00236499"/>
    <w:rsid w:val="002376B2"/>
    <w:rsid w:val="002409D8"/>
    <w:rsid w:val="0024134B"/>
    <w:rsid w:val="00241B19"/>
    <w:rsid w:val="0024200E"/>
    <w:rsid w:val="002424BD"/>
    <w:rsid w:val="00242FBB"/>
    <w:rsid w:val="00245258"/>
    <w:rsid w:val="00246311"/>
    <w:rsid w:val="0024662B"/>
    <w:rsid w:val="00246C0D"/>
    <w:rsid w:val="00254AD9"/>
    <w:rsid w:val="00254F8F"/>
    <w:rsid w:val="002551F7"/>
    <w:rsid w:val="00255C06"/>
    <w:rsid w:val="002560E7"/>
    <w:rsid w:val="00257252"/>
    <w:rsid w:val="002600E3"/>
    <w:rsid w:val="00260963"/>
    <w:rsid w:val="002644DD"/>
    <w:rsid w:val="0026662E"/>
    <w:rsid w:val="00270B55"/>
    <w:rsid w:val="00272622"/>
    <w:rsid w:val="0027773D"/>
    <w:rsid w:val="00280EC1"/>
    <w:rsid w:val="00281CDB"/>
    <w:rsid w:val="00282C45"/>
    <w:rsid w:val="002833E3"/>
    <w:rsid w:val="00283C91"/>
    <w:rsid w:val="002848B8"/>
    <w:rsid w:val="002879D6"/>
    <w:rsid w:val="00290E10"/>
    <w:rsid w:val="00290F06"/>
    <w:rsid w:val="00291A1C"/>
    <w:rsid w:val="00291C18"/>
    <w:rsid w:val="00292219"/>
    <w:rsid w:val="00292715"/>
    <w:rsid w:val="00294C93"/>
    <w:rsid w:val="00295DE1"/>
    <w:rsid w:val="00296946"/>
    <w:rsid w:val="002969BF"/>
    <w:rsid w:val="002979C0"/>
    <w:rsid w:val="002A023B"/>
    <w:rsid w:val="002A08B2"/>
    <w:rsid w:val="002A095B"/>
    <w:rsid w:val="002A219F"/>
    <w:rsid w:val="002A2A7C"/>
    <w:rsid w:val="002A394D"/>
    <w:rsid w:val="002A4DEE"/>
    <w:rsid w:val="002A5257"/>
    <w:rsid w:val="002A621B"/>
    <w:rsid w:val="002B0C24"/>
    <w:rsid w:val="002B14CE"/>
    <w:rsid w:val="002B176C"/>
    <w:rsid w:val="002B26E9"/>
    <w:rsid w:val="002B37FC"/>
    <w:rsid w:val="002B54E9"/>
    <w:rsid w:val="002B67F0"/>
    <w:rsid w:val="002B733B"/>
    <w:rsid w:val="002B79D8"/>
    <w:rsid w:val="002C0A70"/>
    <w:rsid w:val="002C508A"/>
    <w:rsid w:val="002D16B0"/>
    <w:rsid w:val="002D1EEE"/>
    <w:rsid w:val="002D33FD"/>
    <w:rsid w:val="002D3AA4"/>
    <w:rsid w:val="002D3C47"/>
    <w:rsid w:val="002D3F99"/>
    <w:rsid w:val="002D4897"/>
    <w:rsid w:val="002D4C01"/>
    <w:rsid w:val="002D5C8E"/>
    <w:rsid w:val="002D5E76"/>
    <w:rsid w:val="002E1D26"/>
    <w:rsid w:val="002E3D90"/>
    <w:rsid w:val="002E6179"/>
    <w:rsid w:val="002F0A55"/>
    <w:rsid w:val="002F1674"/>
    <w:rsid w:val="002F2912"/>
    <w:rsid w:val="002F3256"/>
    <w:rsid w:val="002F48F8"/>
    <w:rsid w:val="002F5FF6"/>
    <w:rsid w:val="002F6E43"/>
    <w:rsid w:val="002F7DA7"/>
    <w:rsid w:val="00300A26"/>
    <w:rsid w:val="00301917"/>
    <w:rsid w:val="003045E8"/>
    <w:rsid w:val="00307255"/>
    <w:rsid w:val="00307FF0"/>
    <w:rsid w:val="00310295"/>
    <w:rsid w:val="003118A0"/>
    <w:rsid w:val="00311A22"/>
    <w:rsid w:val="0031246C"/>
    <w:rsid w:val="003125B8"/>
    <w:rsid w:val="0031333A"/>
    <w:rsid w:val="00315046"/>
    <w:rsid w:val="003240D9"/>
    <w:rsid w:val="0032480D"/>
    <w:rsid w:val="00325380"/>
    <w:rsid w:val="00332D02"/>
    <w:rsid w:val="00334824"/>
    <w:rsid w:val="00334DF0"/>
    <w:rsid w:val="00336FAB"/>
    <w:rsid w:val="0033736B"/>
    <w:rsid w:val="0034092F"/>
    <w:rsid w:val="00341F20"/>
    <w:rsid w:val="00343224"/>
    <w:rsid w:val="00343EDA"/>
    <w:rsid w:val="0034466D"/>
    <w:rsid w:val="00344ABA"/>
    <w:rsid w:val="0034532C"/>
    <w:rsid w:val="00347E61"/>
    <w:rsid w:val="00352347"/>
    <w:rsid w:val="00352D11"/>
    <w:rsid w:val="003540EE"/>
    <w:rsid w:val="0035410A"/>
    <w:rsid w:val="00355AFF"/>
    <w:rsid w:val="003565C5"/>
    <w:rsid w:val="00356C89"/>
    <w:rsid w:val="00360269"/>
    <w:rsid w:val="00360A4F"/>
    <w:rsid w:val="00360F8A"/>
    <w:rsid w:val="00362F96"/>
    <w:rsid w:val="00363773"/>
    <w:rsid w:val="00363B45"/>
    <w:rsid w:val="00364EEA"/>
    <w:rsid w:val="003650B2"/>
    <w:rsid w:val="00365C62"/>
    <w:rsid w:val="00366015"/>
    <w:rsid w:val="00367274"/>
    <w:rsid w:val="0037045B"/>
    <w:rsid w:val="0037050E"/>
    <w:rsid w:val="00372150"/>
    <w:rsid w:val="00372774"/>
    <w:rsid w:val="003733E5"/>
    <w:rsid w:val="00375C4A"/>
    <w:rsid w:val="003774B7"/>
    <w:rsid w:val="00382632"/>
    <w:rsid w:val="003833D9"/>
    <w:rsid w:val="00384449"/>
    <w:rsid w:val="003856DB"/>
    <w:rsid w:val="003860A0"/>
    <w:rsid w:val="0038751D"/>
    <w:rsid w:val="00390399"/>
    <w:rsid w:val="00390527"/>
    <w:rsid w:val="00390811"/>
    <w:rsid w:val="00391413"/>
    <w:rsid w:val="00391FC4"/>
    <w:rsid w:val="00392401"/>
    <w:rsid w:val="00393652"/>
    <w:rsid w:val="00396D51"/>
    <w:rsid w:val="00397390"/>
    <w:rsid w:val="00397583"/>
    <w:rsid w:val="003A0ED8"/>
    <w:rsid w:val="003A151A"/>
    <w:rsid w:val="003A1915"/>
    <w:rsid w:val="003A1DA1"/>
    <w:rsid w:val="003A2135"/>
    <w:rsid w:val="003A3AB2"/>
    <w:rsid w:val="003A4EC3"/>
    <w:rsid w:val="003A583F"/>
    <w:rsid w:val="003A5869"/>
    <w:rsid w:val="003A5942"/>
    <w:rsid w:val="003A7032"/>
    <w:rsid w:val="003B04B9"/>
    <w:rsid w:val="003B2103"/>
    <w:rsid w:val="003B2A29"/>
    <w:rsid w:val="003B319F"/>
    <w:rsid w:val="003B332C"/>
    <w:rsid w:val="003B441D"/>
    <w:rsid w:val="003B4CF4"/>
    <w:rsid w:val="003B54D5"/>
    <w:rsid w:val="003B6722"/>
    <w:rsid w:val="003B6966"/>
    <w:rsid w:val="003C08B1"/>
    <w:rsid w:val="003C1B6E"/>
    <w:rsid w:val="003C2E0A"/>
    <w:rsid w:val="003C3CD6"/>
    <w:rsid w:val="003C4355"/>
    <w:rsid w:val="003C6784"/>
    <w:rsid w:val="003C76B6"/>
    <w:rsid w:val="003D160F"/>
    <w:rsid w:val="003D3606"/>
    <w:rsid w:val="003D394C"/>
    <w:rsid w:val="003D71CD"/>
    <w:rsid w:val="003D73A0"/>
    <w:rsid w:val="003D75EE"/>
    <w:rsid w:val="003E083C"/>
    <w:rsid w:val="003E1F7C"/>
    <w:rsid w:val="003E40DF"/>
    <w:rsid w:val="003E49BA"/>
    <w:rsid w:val="003E518B"/>
    <w:rsid w:val="003E5586"/>
    <w:rsid w:val="003E5BEC"/>
    <w:rsid w:val="003F004E"/>
    <w:rsid w:val="003F0B14"/>
    <w:rsid w:val="003F1837"/>
    <w:rsid w:val="003F21B3"/>
    <w:rsid w:val="003F29AF"/>
    <w:rsid w:val="003F2FCA"/>
    <w:rsid w:val="003F333F"/>
    <w:rsid w:val="003F3A2A"/>
    <w:rsid w:val="003F3B9C"/>
    <w:rsid w:val="003F5DDD"/>
    <w:rsid w:val="003F6589"/>
    <w:rsid w:val="003F6A05"/>
    <w:rsid w:val="003F6E5B"/>
    <w:rsid w:val="003F6F87"/>
    <w:rsid w:val="003F7803"/>
    <w:rsid w:val="00400570"/>
    <w:rsid w:val="0040101E"/>
    <w:rsid w:val="00401CDF"/>
    <w:rsid w:val="00405997"/>
    <w:rsid w:val="00405F72"/>
    <w:rsid w:val="00406149"/>
    <w:rsid w:val="004111DA"/>
    <w:rsid w:val="00411218"/>
    <w:rsid w:val="00411AF4"/>
    <w:rsid w:val="004126B4"/>
    <w:rsid w:val="0041298D"/>
    <w:rsid w:val="00412CF6"/>
    <w:rsid w:val="00414310"/>
    <w:rsid w:val="0041525D"/>
    <w:rsid w:val="004163B8"/>
    <w:rsid w:val="00416558"/>
    <w:rsid w:val="004201EB"/>
    <w:rsid w:val="004206B2"/>
    <w:rsid w:val="00420790"/>
    <w:rsid w:val="00425A12"/>
    <w:rsid w:val="00426DBD"/>
    <w:rsid w:val="0042738F"/>
    <w:rsid w:val="00427618"/>
    <w:rsid w:val="00430B8E"/>
    <w:rsid w:val="00430DFD"/>
    <w:rsid w:val="004314AF"/>
    <w:rsid w:val="00432A67"/>
    <w:rsid w:val="00432DB9"/>
    <w:rsid w:val="00432F24"/>
    <w:rsid w:val="00433603"/>
    <w:rsid w:val="0043444B"/>
    <w:rsid w:val="00434BC0"/>
    <w:rsid w:val="00435146"/>
    <w:rsid w:val="00437456"/>
    <w:rsid w:val="004400A9"/>
    <w:rsid w:val="00440198"/>
    <w:rsid w:val="00440C2F"/>
    <w:rsid w:val="0044102F"/>
    <w:rsid w:val="004419F3"/>
    <w:rsid w:val="00442AEE"/>
    <w:rsid w:val="00442C91"/>
    <w:rsid w:val="00444482"/>
    <w:rsid w:val="00444BDF"/>
    <w:rsid w:val="00445087"/>
    <w:rsid w:val="00447A3E"/>
    <w:rsid w:val="00447B0E"/>
    <w:rsid w:val="00447C33"/>
    <w:rsid w:val="00450591"/>
    <w:rsid w:val="00452C5E"/>
    <w:rsid w:val="00452EAF"/>
    <w:rsid w:val="0045437B"/>
    <w:rsid w:val="0045478A"/>
    <w:rsid w:val="00454C40"/>
    <w:rsid w:val="004553D2"/>
    <w:rsid w:val="0045793F"/>
    <w:rsid w:val="00457B4B"/>
    <w:rsid w:val="00460200"/>
    <w:rsid w:val="00461104"/>
    <w:rsid w:val="00461693"/>
    <w:rsid w:val="004627DB"/>
    <w:rsid w:val="004637F0"/>
    <w:rsid w:val="00465503"/>
    <w:rsid w:val="0046565F"/>
    <w:rsid w:val="004657F6"/>
    <w:rsid w:val="0046701E"/>
    <w:rsid w:val="00470E07"/>
    <w:rsid w:val="004719A7"/>
    <w:rsid w:val="00471E22"/>
    <w:rsid w:val="0047202D"/>
    <w:rsid w:val="00472852"/>
    <w:rsid w:val="00472D6F"/>
    <w:rsid w:val="00476127"/>
    <w:rsid w:val="00476192"/>
    <w:rsid w:val="004772DC"/>
    <w:rsid w:val="00477998"/>
    <w:rsid w:val="00483647"/>
    <w:rsid w:val="00483BD5"/>
    <w:rsid w:val="00484916"/>
    <w:rsid w:val="0048624C"/>
    <w:rsid w:val="00486DB6"/>
    <w:rsid w:val="00495CF4"/>
    <w:rsid w:val="00497664"/>
    <w:rsid w:val="004A08A6"/>
    <w:rsid w:val="004A2022"/>
    <w:rsid w:val="004A39FA"/>
    <w:rsid w:val="004A494E"/>
    <w:rsid w:val="004A4FEC"/>
    <w:rsid w:val="004A6836"/>
    <w:rsid w:val="004A68FB"/>
    <w:rsid w:val="004A74DB"/>
    <w:rsid w:val="004B012A"/>
    <w:rsid w:val="004B184C"/>
    <w:rsid w:val="004B1DED"/>
    <w:rsid w:val="004B2B41"/>
    <w:rsid w:val="004B2FAC"/>
    <w:rsid w:val="004B4E6E"/>
    <w:rsid w:val="004B606F"/>
    <w:rsid w:val="004B7188"/>
    <w:rsid w:val="004C3513"/>
    <w:rsid w:val="004C44D6"/>
    <w:rsid w:val="004C521E"/>
    <w:rsid w:val="004C5C9A"/>
    <w:rsid w:val="004C5EEA"/>
    <w:rsid w:val="004C7687"/>
    <w:rsid w:val="004D03A2"/>
    <w:rsid w:val="004D04AF"/>
    <w:rsid w:val="004D0C0C"/>
    <w:rsid w:val="004D29A1"/>
    <w:rsid w:val="004D2B4E"/>
    <w:rsid w:val="004D3926"/>
    <w:rsid w:val="004D51A5"/>
    <w:rsid w:val="004D5FC3"/>
    <w:rsid w:val="004D7CBB"/>
    <w:rsid w:val="004E05FF"/>
    <w:rsid w:val="004E0871"/>
    <w:rsid w:val="004E2F84"/>
    <w:rsid w:val="004E5DC8"/>
    <w:rsid w:val="004E67D8"/>
    <w:rsid w:val="004E78AC"/>
    <w:rsid w:val="004E7921"/>
    <w:rsid w:val="004F1636"/>
    <w:rsid w:val="004F1840"/>
    <w:rsid w:val="004F1DEB"/>
    <w:rsid w:val="004F25A7"/>
    <w:rsid w:val="004F3A31"/>
    <w:rsid w:val="004F499A"/>
    <w:rsid w:val="004F5199"/>
    <w:rsid w:val="004F5BE9"/>
    <w:rsid w:val="004F5FAF"/>
    <w:rsid w:val="004F600E"/>
    <w:rsid w:val="004F6C24"/>
    <w:rsid w:val="00503D62"/>
    <w:rsid w:val="00505B1D"/>
    <w:rsid w:val="0050763E"/>
    <w:rsid w:val="0051048E"/>
    <w:rsid w:val="005110AC"/>
    <w:rsid w:val="00512A53"/>
    <w:rsid w:val="005131E9"/>
    <w:rsid w:val="00513EEA"/>
    <w:rsid w:val="005140E1"/>
    <w:rsid w:val="00514C07"/>
    <w:rsid w:val="00515623"/>
    <w:rsid w:val="00517501"/>
    <w:rsid w:val="0052104A"/>
    <w:rsid w:val="00521D1A"/>
    <w:rsid w:val="005220EC"/>
    <w:rsid w:val="00523657"/>
    <w:rsid w:val="0052406F"/>
    <w:rsid w:val="0052602D"/>
    <w:rsid w:val="00526F47"/>
    <w:rsid w:val="005270D3"/>
    <w:rsid w:val="00527341"/>
    <w:rsid w:val="0053041C"/>
    <w:rsid w:val="00531363"/>
    <w:rsid w:val="005322B8"/>
    <w:rsid w:val="0053408A"/>
    <w:rsid w:val="005375FD"/>
    <w:rsid w:val="005401D2"/>
    <w:rsid w:val="00541236"/>
    <w:rsid w:val="0054166A"/>
    <w:rsid w:val="00541D78"/>
    <w:rsid w:val="005428A7"/>
    <w:rsid w:val="005431EB"/>
    <w:rsid w:val="0054449E"/>
    <w:rsid w:val="005444A2"/>
    <w:rsid w:val="005449B0"/>
    <w:rsid w:val="00545356"/>
    <w:rsid w:val="00545597"/>
    <w:rsid w:val="00550244"/>
    <w:rsid w:val="00550A7E"/>
    <w:rsid w:val="005510B6"/>
    <w:rsid w:val="00551E9B"/>
    <w:rsid w:val="005534CA"/>
    <w:rsid w:val="005543F3"/>
    <w:rsid w:val="00554ABD"/>
    <w:rsid w:val="0055519C"/>
    <w:rsid w:val="005564B3"/>
    <w:rsid w:val="0055662C"/>
    <w:rsid w:val="005574B7"/>
    <w:rsid w:val="005601C6"/>
    <w:rsid w:val="0056230B"/>
    <w:rsid w:val="005625F2"/>
    <w:rsid w:val="005629E2"/>
    <w:rsid w:val="00562AF8"/>
    <w:rsid w:val="00562FD7"/>
    <w:rsid w:val="00563173"/>
    <w:rsid w:val="005633CA"/>
    <w:rsid w:val="005646B7"/>
    <w:rsid w:val="00565718"/>
    <w:rsid w:val="00570DB9"/>
    <w:rsid w:val="0057248A"/>
    <w:rsid w:val="00573290"/>
    <w:rsid w:val="005747D0"/>
    <w:rsid w:val="00575087"/>
    <w:rsid w:val="005757B6"/>
    <w:rsid w:val="00576AFE"/>
    <w:rsid w:val="00576EE9"/>
    <w:rsid w:val="00577FDD"/>
    <w:rsid w:val="00580326"/>
    <w:rsid w:val="00581828"/>
    <w:rsid w:val="005821E8"/>
    <w:rsid w:val="00583607"/>
    <w:rsid w:val="00583900"/>
    <w:rsid w:val="005848F8"/>
    <w:rsid w:val="00585024"/>
    <w:rsid w:val="0058560D"/>
    <w:rsid w:val="00585F9D"/>
    <w:rsid w:val="00586ADB"/>
    <w:rsid w:val="00586F2B"/>
    <w:rsid w:val="00586FD9"/>
    <w:rsid w:val="00590153"/>
    <w:rsid w:val="005938CC"/>
    <w:rsid w:val="00595527"/>
    <w:rsid w:val="00595AEB"/>
    <w:rsid w:val="00597271"/>
    <w:rsid w:val="00597F78"/>
    <w:rsid w:val="005A0445"/>
    <w:rsid w:val="005A1C95"/>
    <w:rsid w:val="005A2CE4"/>
    <w:rsid w:val="005A3C2B"/>
    <w:rsid w:val="005A3D77"/>
    <w:rsid w:val="005A5C2B"/>
    <w:rsid w:val="005A61A2"/>
    <w:rsid w:val="005A64C7"/>
    <w:rsid w:val="005A7EE6"/>
    <w:rsid w:val="005B02D6"/>
    <w:rsid w:val="005B04BF"/>
    <w:rsid w:val="005B1320"/>
    <w:rsid w:val="005B23B6"/>
    <w:rsid w:val="005B2F78"/>
    <w:rsid w:val="005B472B"/>
    <w:rsid w:val="005B5449"/>
    <w:rsid w:val="005B5BDC"/>
    <w:rsid w:val="005C0D5E"/>
    <w:rsid w:val="005C106E"/>
    <w:rsid w:val="005C21D7"/>
    <w:rsid w:val="005C2917"/>
    <w:rsid w:val="005C57C6"/>
    <w:rsid w:val="005C5B9F"/>
    <w:rsid w:val="005C6A7D"/>
    <w:rsid w:val="005C7FF2"/>
    <w:rsid w:val="005D01BF"/>
    <w:rsid w:val="005D18FE"/>
    <w:rsid w:val="005D273C"/>
    <w:rsid w:val="005D309C"/>
    <w:rsid w:val="005D3325"/>
    <w:rsid w:val="005D386D"/>
    <w:rsid w:val="005D4CE1"/>
    <w:rsid w:val="005D65DB"/>
    <w:rsid w:val="005D7E28"/>
    <w:rsid w:val="005E420D"/>
    <w:rsid w:val="005E471E"/>
    <w:rsid w:val="005E5A01"/>
    <w:rsid w:val="005E7139"/>
    <w:rsid w:val="005F022F"/>
    <w:rsid w:val="005F0BB6"/>
    <w:rsid w:val="005F2721"/>
    <w:rsid w:val="005F2CAD"/>
    <w:rsid w:val="005F38D5"/>
    <w:rsid w:val="005F6DD5"/>
    <w:rsid w:val="006003DC"/>
    <w:rsid w:val="00600F09"/>
    <w:rsid w:val="00602F65"/>
    <w:rsid w:val="00603C85"/>
    <w:rsid w:val="00603DDE"/>
    <w:rsid w:val="0060401A"/>
    <w:rsid w:val="006040AC"/>
    <w:rsid w:val="006056B2"/>
    <w:rsid w:val="0060618A"/>
    <w:rsid w:val="00606D23"/>
    <w:rsid w:val="00610558"/>
    <w:rsid w:val="006105CA"/>
    <w:rsid w:val="00610791"/>
    <w:rsid w:val="00610AB5"/>
    <w:rsid w:val="0061215F"/>
    <w:rsid w:val="00612E68"/>
    <w:rsid w:val="00615645"/>
    <w:rsid w:val="0061691A"/>
    <w:rsid w:val="00621646"/>
    <w:rsid w:val="006216EF"/>
    <w:rsid w:val="00621BCC"/>
    <w:rsid w:val="00622675"/>
    <w:rsid w:val="00622709"/>
    <w:rsid w:val="00624362"/>
    <w:rsid w:val="00624786"/>
    <w:rsid w:val="006262ED"/>
    <w:rsid w:val="00627C53"/>
    <w:rsid w:val="00627DE7"/>
    <w:rsid w:val="006337C2"/>
    <w:rsid w:val="006343F1"/>
    <w:rsid w:val="00634C3B"/>
    <w:rsid w:val="00636D44"/>
    <w:rsid w:val="0063774D"/>
    <w:rsid w:val="006377AA"/>
    <w:rsid w:val="00637D2D"/>
    <w:rsid w:val="00637D95"/>
    <w:rsid w:val="00641264"/>
    <w:rsid w:val="0064148F"/>
    <w:rsid w:val="00641D90"/>
    <w:rsid w:val="00645E6D"/>
    <w:rsid w:val="0064624F"/>
    <w:rsid w:val="006468F7"/>
    <w:rsid w:val="00647310"/>
    <w:rsid w:val="0064772F"/>
    <w:rsid w:val="00651000"/>
    <w:rsid w:val="00652CD2"/>
    <w:rsid w:val="00652DA7"/>
    <w:rsid w:val="006538EE"/>
    <w:rsid w:val="006572B1"/>
    <w:rsid w:val="00657A7A"/>
    <w:rsid w:val="00660277"/>
    <w:rsid w:val="006602D2"/>
    <w:rsid w:val="00660C01"/>
    <w:rsid w:val="00661DDD"/>
    <w:rsid w:val="0066308F"/>
    <w:rsid w:val="00664A9B"/>
    <w:rsid w:val="00664BEA"/>
    <w:rsid w:val="0066604D"/>
    <w:rsid w:val="00666866"/>
    <w:rsid w:val="00666963"/>
    <w:rsid w:val="00667D76"/>
    <w:rsid w:val="00671EEB"/>
    <w:rsid w:val="00672201"/>
    <w:rsid w:val="006728CD"/>
    <w:rsid w:val="006751F1"/>
    <w:rsid w:val="006775FE"/>
    <w:rsid w:val="00681191"/>
    <w:rsid w:val="006818D4"/>
    <w:rsid w:val="006820A0"/>
    <w:rsid w:val="00684048"/>
    <w:rsid w:val="006864CC"/>
    <w:rsid w:val="00686CDE"/>
    <w:rsid w:val="00691E7F"/>
    <w:rsid w:val="006938B0"/>
    <w:rsid w:val="006978A4"/>
    <w:rsid w:val="006A1C42"/>
    <w:rsid w:val="006A2A77"/>
    <w:rsid w:val="006A5103"/>
    <w:rsid w:val="006A7442"/>
    <w:rsid w:val="006A76BE"/>
    <w:rsid w:val="006A7F68"/>
    <w:rsid w:val="006B00A6"/>
    <w:rsid w:val="006B4148"/>
    <w:rsid w:val="006B41E9"/>
    <w:rsid w:val="006B4FEE"/>
    <w:rsid w:val="006B630F"/>
    <w:rsid w:val="006B72B0"/>
    <w:rsid w:val="006C2D92"/>
    <w:rsid w:val="006C503A"/>
    <w:rsid w:val="006C6360"/>
    <w:rsid w:val="006C6CFB"/>
    <w:rsid w:val="006C79EA"/>
    <w:rsid w:val="006C7D7A"/>
    <w:rsid w:val="006D269B"/>
    <w:rsid w:val="006D32CD"/>
    <w:rsid w:val="006D49AC"/>
    <w:rsid w:val="006D52FA"/>
    <w:rsid w:val="006D568F"/>
    <w:rsid w:val="006E0B20"/>
    <w:rsid w:val="006E0D7E"/>
    <w:rsid w:val="006E1C28"/>
    <w:rsid w:val="006E31AE"/>
    <w:rsid w:val="006E3DCE"/>
    <w:rsid w:val="006E43A4"/>
    <w:rsid w:val="006E485D"/>
    <w:rsid w:val="006E5CF5"/>
    <w:rsid w:val="006E667C"/>
    <w:rsid w:val="006E687D"/>
    <w:rsid w:val="006E68E4"/>
    <w:rsid w:val="006F0338"/>
    <w:rsid w:val="006F0A99"/>
    <w:rsid w:val="006F1FC4"/>
    <w:rsid w:val="006F3970"/>
    <w:rsid w:val="006F456E"/>
    <w:rsid w:val="006F4F25"/>
    <w:rsid w:val="006F60BB"/>
    <w:rsid w:val="006F6823"/>
    <w:rsid w:val="006F6976"/>
    <w:rsid w:val="006F7391"/>
    <w:rsid w:val="006F74EE"/>
    <w:rsid w:val="007005E3"/>
    <w:rsid w:val="0070074D"/>
    <w:rsid w:val="00700B2F"/>
    <w:rsid w:val="00700DEF"/>
    <w:rsid w:val="00701284"/>
    <w:rsid w:val="0070402A"/>
    <w:rsid w:val="007066FC"/>
    <w:rsid w:val="00711A1C"/>
    <w:rsid w:val="00712E08"/>
    <w:rsid w:val="007138B7"/>
    <w:rsid w:val="0071391E"/>
    <w:rsid w:val="00713FFA"/>
    <w:rsid w:val="00716BC9"/>
    <w:rsid w:val="00721BA4"/>
    <w:rsid w:val="00722AD8"/>
    <w:rsid w:val="0072358E"/>
    <w:rsid w:val="00723D05"/>
    <w:rsid w:val="00724109"/>
    <w:rsid w:val="007246C6"/>
    <w:rsid w:val="00726A8A"/>
    <w:rsid w:val="00727B5B"/>
    <w:rsid w:val="0073039B"/>
    <w:rsid w:val="0073109C"/>
    <w:rsid w:val="00731C0D"/>
    <w:rsid w:val="00731D7E"/>
    <w:rsid w:val="00733728"/>
    <w:rsid w:val="00733834"/>
    <w:rsid w:val="00733BE5"/>
    <w:rsid w:val="007349E8"/>
    <w:rsid w:val="00734C0F"/>
    <w:rsid w:val="00734CD6"/>
    <w:rsid w:val="00734EE9"/>
    <w:rsid w:val="007356FF"/>
    <w:rsid w:val="00735DEA"/>
    <w:rsid w:val="00740EE7"/>
    <w:rsid w:val="00744BD8"/>
    <w:rsid w:val="00744C32"/>
    <w:rsid w:val="0074547E"/>
    <w:rsid w:val="0074572D"/>
    <w:rsid w:val="007468FB"/>
    <w:rsid w:val="0074712D"/>
    <w:rsid w:val="0074754C"/>
    <w:rsid w:val="007475C6"/>
    <w:rsid w:val="00747986"/>
    <w:rsid w:val="00750080"/>
    <w:rsid w:val="007502BE"/>
    <w:rsid w:val="0075303B"/>
    <w:rsid w:val="007538BF"/>
    <w:rsid w:val="0075444F"/>
    <w:rsid w:val="00755FB8"/>
    <w:rsid w:val="00756B97"/>
    <w:rsid w:val="007579E9"/>
    <w:rsid w:val="00760616"/>
    <w:rsid w:val="0076065A"/>
    <w:rsid w:val="0076177D"/>
    <w:rsid w:val="00761FD3"/>
    <w:rsid w:val="00762818"/>
    <w:rsid w:val="00763342"/>
    <w:rsid w:val="00764365"/>
    <w:rsid w:val="00764630"/>
    <w:rsid w:val="00765908"/>
    <w:rsid w:val="007659EF"/>
    <w:rsid w:val="007664CE"/>
    <w:rsid w:val="00770031"/>
    <w:rsid w:val="00770209"/>
    <w:rsid w:val="00770CA1"/>
    <w:rsid w:val="0077287A"/>
    <w:rsid w:val="007734E5"/>
    <w:rsid w:val="00773908"/>
    <w:rsid w:val="00774F95"/>
    <w:rsid w:val="007761E9"/>
    <w:rsid w:val="0077665F"/>
    <w:rsid w:val="00776BD1"/>
    <w:rsid w:val="00776E3C"/>
    <w:rsid w:val="007821AD"/>
    <w:rsid w:val="0078305E"/>
    <w:rsid w:val="00783616"/>
    <w:rsid w:val="00783CD4"/>
    <w:rsid w:val="00784612"/>
    <w:rsid w:val="00785F13"/>
    <w:rsid w:val="007872E1"/>
    <w:rsid w:val="00787430"/>
    <w:rsid w:val="00787BC0"/>
    <w:rsid w:val="00791422"/>
    <w:rsid w:val="007914F3"/>
    <w:rsid w:val="00792747"/>
    <w:rsid w:val="00794A53"/>
    <w:rsid w:val="00794CAE"/>
    <w:rsid w:val="00794FC3"/>
    <w:rsid w:val="007951AD"/>
    <w:rsid w:val="007967F9"/>
    <w:rsid w:val="007A0237"/>
    <w:rsid w:val="007A0F02"/>
    <w:rsid w:val="007A1494"/>
    <w:rsid w:val="007A2F5A"/>
    <w:rsid w:val="007A39D8"/>
    <w:rsid w:val="007A4EC8"/>
    <w:rsid w:val="007A4F9F"/>
    <w:rsid w:val="007B0723"/>
    <w:rsid w:val="007B3350"/>
    <w:rsid w:val="007B4E5C"/>
    <w:rsid w:val="007B5157"/>
    <w:rsid w:val="007B7D56"/>
    <w:rsid w:val="007C0166"/>
    <w:rsid w:val="007C144B"/>
    <w:rsid w:val="007C151E"/>
    <w:rsid w:val="007C27EE"/>
    <w:rsid w:val="007C282E"/>
    <w:rsid w:val="007C4A5B"/>
    <w:rsid w:val="007C4B18"/>
    <w:rsid w:val="007C5911"/>
    <w:rsid w:val="007C6264"/>
    <w:rsid w:val="007C66D2"/>
    <w:rsid w:val="007C6DCC"/>
    <w:rsid w:val="007C7BBA"/>
    <w:rsid w:val="007D10BF"/>
    <w:rsid w:val="007D173F"/>
    <w:rsid w:val="007D1907"/>
    <w:rsid w:val="007D5EC8"/>
    <w:rsid w:val="007D667C"/>
    <w:rsid w:val="007D6CD3"/>
    <w:rsid w:val="007D6E59"/>
    <w:rsid w:val="007D7813"/>
    <w:rsid w:val="007D7933"/>
    <w:rsid w:val="007E0F4C"/>
    <w:rsid w:val="007E106B"/>
    <w:rsid w:val="007E3527"/>
    <w:rsid w:val="007E39F5"/>
    <w:rsid w:val="007E3DCE"/>
    <w:rsid w:val="007E4283"/>
    <w:rsid w:val="007E4AB0"/>
    <w:rsid w:val="007E4DFC"/>
    <w:rsid w:val="007E4FBE"/>
    <w:rsid w:val="007E5147"/>
    <w:rsid w:val="007E6087"/>
    <w:rsid w:val="007E614A"/>
    <w:rsid w:val="007F10C4"/>
    <w:rsid w:val="007F326A"/>
    <w:rsid w:val="007F34C2"/>
    <w:rsid w:val="007F3517"/>
    <w:rsid w:val="007F42EA"/>
    <w:rsid w:val="007F628B"/>
    <w:rsid w:val="007F6456"/>
    <w:rsid w:val="007F67E5"/>
    <w:rsid w:val="007F709B"/>
    <w:rsid w:val="007F7E98"/>
    <w:rsid w:val="0080033B"/>
    <w:rsid w:val="00801090"/>
    <w:rsid w:val="00802EE1"/>
    <w:rsid w:val="00803058"/>
    <w:rsid w:val="00803718"/>
    <w:rsid w:val="00803DF9"/>
    <w:rsid w:val="00804269"/>
    <w:rsid w:val="008042CD"/>
    <w:rsid w:val="008061AC"/>
    <w:rsid w:val="0080700B"/>
    <w:rsid w:val="00807679"/>
    <w:rsid w:val="008101BD"/>
    <w:rsid w:val="0081030F"/>
    <w:rsid w:val="00810C16"/>
    <w:rsid w:val="008117E9"/>
    <w:rsid w:val="00812412"/>
    <w:rsid w:val="008154E5"/>
    <w:rsid w:val="00822106"/>
    <w:rsid w:val="008248D7"/>
    <w:rsid w:val="00824AD8"/>
    <w:rsid w:val="0082634F"/>
    <w:rsid w:val="00826EF1"/>
    <w:rsid w:val="00832A02"/>
    <w:rsid w:val="008354D9"/>
    <w:rsid w:val="008370DB"/>
    <w:rsid w:val="00837E38"/>
    <w:rsid w:val="00837E82"/>
    <w:rsid w:val="00840921"/>
    <w:rsid w:val="00840A1C"/>
    <w:rsid w:val="0084109F"/>
    <w:rsid w:val="008416B3"/>
    <w:rsid w:val="008416F8"/>
    <w:rsid w:val="008421C5"/>
    <w:rsid w:val="00842419"/>
    <w:rsid w:val="0084253E"/>
    <w:rsid w:val="00842972"/>
    <w:rsid w:val="0084553F"/>
    <w:rsid w:val="00845C31"/>
    <w:rsid w:val="00846009"/>
    <w:rsid w:val="008463BD"/>
    <w:rsid w:val="0084659D"/>
    <w:rsid w:val="00847B5A"/>
    <w:rsid w:val="00850003"/>
    <w:rsid w:val="00852074"/>
    <w:rsid w:val="0085256F"/>
    <w:rsid w:val="00853E5E"/>
    <w:rsid w:val="0085410E"/>
    <w:rsid w:val="00854EF6"/>
    <w:rsid w:val="008550DC"/>
    <w:rsid w:val="0085568C"/>
    <w:rsid w:val="00860680"/>
    <w:rsid w:val="00860878"/>
    <w:rsid w:val="00861003"/>
    <w:rsid w:val="00861EEB"/>
    <w:rsid w:val="0086269E"/>
    <w:rsid w:val="00863086"/>
    <w:rsid w:val="00866B4E"/>
    <w:rsid w:val="00866BCE"/>
    <w:rsid w:val="00866E2E"/>
    <w:rsid w:val="00866FBC"/>
    <w:rsid w:val="00872AFC"/>
    <w:rsid w:val="00873144"/>
    <w:rsid w:val="008744FD"/>
    <w:rsid w:val="00875335"/>
    <w:rsid w:val="00877295"/>
    <w:rsid w:val="00877920"/>
    <w:rsid w:val="00877ED3"/>
    <w:rsid w:val="00880C3B"/>
    <w:rsid w:val="00880F9E"/>
    <w:rsid w:val="008816C4"/>
    <w:rsid w:val="00884006"/>
    <w:rsid w:val="00884AB9"/>
    <w:rsid w:val="00886EA8"/>
    <w:rsid w:val="00890A64"/>
    <w:rsid w:val="00891271"/>
    <w:rsid w:val="0089131C"/>
    <w:rsid w:val="00891D03"/>
    <w:rsid w:val="00891EBB"/>
    <w:rsid w:val="00892418"/>
    <w:rsid w:val="0089398F"/>
    <w:rsid w:val="008939C8"/>
    <w:rsid w:val="00893B30"/>
    <w:rsid w:val="00894613"/>
    <w:rsid w:val="00897D4E"/>
    <w:rsid w:val="008A3C4B"/>
    <w:rsid w:val="008A48E3"/>
    <w:rsid w:val="008A6827"/>
    <w:rsid w:val="008A7156"/>
    <w:rsid w:val="008A7227"/>
    <w:rsid w:val="008A7BA2"/>
    <w:rsid w:val="008B0931"/>
    <w:rsid w:val="008B193B"/>
    <w:rsid w:val="008B280F"/>
    <w:rsid w:val="008B3629"/>
    <w:rsid w:val="008B4E75"/>
    <w:rsid w:val="008B7A3D"/>
    <w:rsid w:val="008B7E24"/>
    <w:rsid w:val="008C348E"/>
    <w:rsid w:val="008C40DB"/>
    <w:rsid w:val="008C4435"/>
    <w:rsid w:val="008C5D92"/>
    <w:rsid w:val="008C6AA7"/>
    <w:rsid w:val="008C777E"/>
    <w:rsid w:val="008C7AE0"/>
    <w:rsid w:val="008D0106"/>
    <w:rsid w:val="008D0E57"/>
    <w:rsid w:val="008D32F4"/>
    <w:rsid w:val="008D54B6"/>
    <w:rsid w:val="008D5BD0"/>
    <w:rsid w:val="008D6C16"/>
    <w:rsid w:val="008D6D95"/>
    <w:rsid w:val="008D6EBD"/>
    <w:rsid w:val="008D7D1B"/>
    <w:rsid w:val="008D7FF1"/>
    <w:rsid w:val="008E2247"/>
    <w:rsid w:val="008E342B"/>
    <w:rsid w:val="008E3B64"/>
    <w:rsid w:val="008E54F9"/>
    <w:rsid w:val="008F083C"/>
    <w:rsid w:val="008F0D9D"/>
    <w:rsid w:val="008F1B3E"/>
    <w:rsid w:val="008F3144"/>
    <w:rsid w:val="008F3B37"/>
    <w:rsid w:val="008F4AB1"/>
    <w:rsid w:val="00902FAA"/>
    <w:rsid w:val="0090333E"/>
    <w:rsid w:val="00904E7F"/>
    <w:rsid w:val="00905714"/>
    <w:rsid w:val="0090703E"/>
    <w:rsid w:val="00910B27"/>
    <w:rsid w:val="009111A6"/>
    <w:rsid w:val="00913747"/>
    <w:rsid w:val="009144C6"/>
    <w:rsid w:val="00916046"/>
    <w:rsid w:val="00917B8B"/>
    <w:rsid w:val="009208E9"/>
    <w:rsid w:val="0092115E"/>
    <w:rsid w:val="009216F7"/>
    <w:rsid w:val="00921D94"/>
    <w:rsid w:val="009241C2"/>
    <w:rsid w:val="009249F1"/>
    <w:rsid w:val="00925A44"/>
    <w:rsid w:val="00926601"/>
    <w:rsid w:val="009328BE"/>
    <w:rsid w:val="0093365D"/>
    <w:rsid w:val="00933722"/>
    <w:rsid w:val="00933858"/>
    <w:rsid w:val="00941730"/>
    <w:rsid w:val="00941751"/>
    <w:rsid w:val="00941E50"/>
    <w:rsid w:val="00946739"/>
    <w:rsid w:val="00947514"/>
    <w:rsid w:val="009502E4"/>
    <w:rsid w:val="009518BD"/>
    <w:rsid w:val="00952ADC"/>
    <w:rsid w:val="00952B4D"/>
    <w:rsid w:val="009559EF"/>
    <w:rsid w:val="009565CF"/>
    <w:rsid w:val="009601BD"/>
    <w:rsid w:val="009609ED"/>
    <w:rsid w:val="00961D78"/>
    <w:rsid w:val="009622C2"/>
    <w:rsid w:val="0096290F"/>
    <w:rsid w:val="0096739F"/>
    <w:rsid w:val="00967538"/>
    <w:rsid w:val="00967F15"/>
    <w:rsid w:val="00970337"/>
    <w:rsid w:val="00970CAB"/>
    <w:rsid w:val="00970F22"/>
    <w:rsid w:val="00970F91"/>
    <w:rsid w:val="009714E7"/>
    <w:rsid w:val="00972BAF"/>
    <w:rsid w:val="009740DE"/>
    <w:rsid w:val="00974F7C"/>
    <w:rsid w:val="00977642"/>
    <w:rsid w:val="009778D5"/>
    <w:rsid w:val="009809A0"/>
    <w:rsid w:val="00983700"/>
    <w:rsid w:val="00983F34"/>
    <w:rsid w:val="009855DD"/>
    <w:rsid w:val="00986C0C"/>
    <w:rsid w:val="00986EFF"/>
    <w:rsid w:val="00986F05"/>
    <w:rsid w:val="009871D0"/>
    <w:rsid w:val="0098783D"/>
    <w:rsid w:val="00990757"/>
    <w:rsid w:val="009909B5"/>
    <w:rsid w:val="00990FE8"/>
    <w:rsid w:val="009929F0"/>
    <w:rsid w:val="00992A98"/>
    <w:rsid w:val="00992C78"/>
    <w:rsid w:val="00994789"/>
    <w:rsid w:val="00995990"/>
    <w:rsid w:val="00996387"/>
    <w:rsid w:val="0099682B"/>
    <w:rsid w:val="0099775A"/>
    <w:rsid w:val="00997B96"/>
    <w:rsid w:val="00997FCD"/>
    <w:rsid w:val="009A0B12"/>
    <w:rsid w:val="009A12A2"/>
    <w:rsid w:val="009A1338"/>
    <w:rsid w:val="009A16AE"/>
    <w:rsid w:val="009A1E82"/>
    <w:rsid w:val="009B2A1B"/>
    <w:rsid w:val="009B2C6B"/>
    <w:rsid w:val="009B3BD3"/>
    <w:rsid w:val="009B3BD8"/>
    <w:rsid w:val="009B5500"/>
    <w:rsid w:val="009B56A7"/>
    <w:rsid w:val="009B57F3"/>
    <w:rsid w:val="009B5FED"/>
    <w:rsid w:val="009B61E9"/>
    <w:rsid w:val="009B683A"/>
    <w:rsid w:val="009C157D"/>
    <w:rsid w:val="009C3B71"/>
    <w:rsid w:val="009C3BF0"/>
    <w:rsid w:val="009C7649"/>
    <w:rsid w:val="009D1DC7"/>
    <w:rsid w:val="009D1F79"/>
    <w:rsid w:val="009D2A34"/>
    <w:rsid w:val="009D2E0E"/>
    <w:rsid w:val="009D3A6D"/>
    <w:rsid w:val="009D4719"/>
    <w:rsid w:val="009D68FC"/>
    <w:rsid w:val="009D6CD5"/>
    <w:rsid w:val="009E0875"/>
    <w:rsid w:val="009E0BEC"/>
    <w:rsid w:val="009E209C"/>
    <w:rsid w:val="009E2196"/>
    <w:rsid w:val="009E2341"/>
    <w:rsid w:val="009E2580"/>
    <w:rsid w:val="009E2730"/>
    <w:rsid w:val="009E51C5"/>
    <w:rsid w:val="009E5C36"/>
    <w:rsid w:val="009E61D1"/>
    <w:rsid w:val="009E70E8"/>
    <w:rsid w:val="009E7406"/>
    <w:rsid w:val="009E773F"/>
    <w:rsid w:val="009F0DE5"/>
    <w:rsid w:val="009F1CEF"/>
    <w:rsid w:val="009F1DBE"/>
    <w:rsid w:val="009F24D8"/>
    <w:rsid w:val="009F3797"/>
    <w:rsid w:val="009F3B87"/>
    <w:rsid w:val="009F5C95"/>
    <w:rsid w:val="009F73DF"/>
    <w:rsid w:val="00A00EE4"/>
    <w:rsid w:val="00A0438E"/>
    <w:rsid w:val="00A04945"/>
    <w:rsid w:val="00A04DBA"/>
    <w:rsid w:val="00A0538D"/>
    <w:rsid w:val="00A0662E"/>
    <w:rsid w:val="00A06D6B"/>
    <w:rsid w:val="00A10981"/>
    <w:rsid w:val="00A14025"/>
    <w:rsid w:val="00A1535C"/>
    <w:rsid w:val="00A154B9"/>
    <w:rsid w:val="00A15737"/>
    <w:rsid w:val="00A15B64"/>
    <w:rsid w:val="00A21549"/>
    <w:rsid w:val="00A2286E"/>
    <w:rsid w:val="00A228F3"/>
    <w:rsid w:val="00A23016"/>
    <w:rsid w:val="00A235C5"/>
    <w:rsid w:val="00A23831"/>
    <w:rsid w:val="00A243DA"/>
    <w:rsid w:val="00A24A74"/>
    <w:rsid w:val="00A254AB"/>
    <w:rsid w:val="00A25E46"/>
    <w:rsid w:val="00A266E4"/>
    <w:rsid w:val="00A270BF"/>
    <w:rsid w:val="00A27A33"/>
    <w:rsid w:val="00A308B6"/>
    <w:rsid w:val="00A32D87"/>
    <w:rsid w:val="00A335C4"/>
    <w:rsid w:val="00A34107"/>
    <w:rsid w:val="00A34501"/>
    <w:rsid w:val="00A3726D"/>
    <w:rsid w:val="00A37D64"/>
    <w:rsid w:val="00A40A2E"/>
    <w:rsid w:val="00A40CF2"/>
    <w:rsid w:val="00A412A8"/>
    <w:rsid w:val="00A4177D"/>
    <w:rsid w:val="00A41CB4"/>
    <w:rsid w:val="00A42BF5"/>
    <w:rsid w:val="00A44B6F"/>
    <w:rsid w:val="00A44C4F"/>
    <w:rsid w:val="00A4554A"/>
    <w:rsid w:val="00A45CDB"/>
    <w:rsid w:val="00A467F2"/>
    <w:rsid w:val="00A476EE"/>
    <w:rsid w:val="00A5066C"/>
    <w:rsid w:val="00A526D2"/>
    <w:rsid w:val="00A53E68"/>
    <w:rsid w:val="00A53FEC"/>
    <w:rsid w:val="00A5527A"/>
    <w:rsid w:val="00A56570"/>
    <w:rsid w:val="00A56E27"/>
    <w:rsid w:val="00A57BDA"/>
    <w:rsid w:val="00A6174A"/>
    <w:rsid w:val="00A61B65"/>
    <w:rsid w:val="00A6296A"/>
    <w:rsid w:val="00A63A40"/>
    <w:rsid w:val="00A64181"/>
    <w:rsid w:val="00A65734"/>
    <w:rsid w:val="00A67216"/>
    <w:rsid w:val="00A67366"/>
    <w:rsid w:val="00A7003B"/>
    <w:rsid w:val="00A70344"/>
    <w:rsid w:val="00A722CC"/>
    <w:rsid w:val="00A72A10"/>
    <w:rsid w:val="00A73B37"/>
    <w:rsid w:val="00A7460C"/>
    <w:rsid w:val="00A74FAB"/>
    <w:rsid w:val="00A7515F"/>
    <w:rsid w:val="00A76860"/>
    <w:rsid w:val="00A7733D"/>
    <w:rsid w:val="00A7792F"/>
    <w:rsid w:val="00A77B3B"/>
    <w:rsid w:val="00A8129E"/>
    <w:rsid w:val="00A812F9"/>
    <w:rsid w:val="00A830D3"/>
    <w:rsid w:val="00A8314E"/>
    <w:rsid w:val="00A855EB"/>
    <w:rsid w:val="00A87DB3"/>
    <w:rsid w:val="00A87FB2"/>
    <w:rsid w:val="00A90868"/>
    <w:rsid w:val="00A90925"/>
    <w:rsid w:val="00A90B25"/>
    <w:rsid w:val="00A9110C"/>
    <w:rsid w:val="00A9150E"/>
    <w:rsid w:val="00A94BE5"/>
    <w:rsid w:val="00A95EC4"/>
    <w:rsid w:val="00A979FD"/>
    <w:rsid w:val="00AA03C8"/>
    <w:rsid w:val="00AA0481"/>
    <w:rsid w:val="00AA0578"/>
    <w:rsid w:val="00AA0A18"/>
    <w:rsid w:val="00AA0A95"/>
    <w:rsid w:val="00AA1064"/>
    <w:rsid w:val="00AA20D7"/>
    <w:rsid w:val="00AA6C0C"/>
    <w:rsid w:val="00AA7A08"/>
    <w:rsid w:val="00AA7F34"/>
    <w:rsid w:val="00AB0CFB"/>
    <w:rsid w:val="00AB3CC4"/>
    <w:rsid w:val="00AB4FB4"/>
    <w:rsid w:val="00AB505B"/>
    <w:rsid w:val="00AB50CE"/>
    <w:rsid w:val="00AB57E8"/>
    <w:rsid w:val="00AB57EF"/>
    <w:rsid w:val="00AB6069"/>
    <w:rsid w:val="00AB7460"/>
    <w:rsid w:val="00AC0164"/>
    <w:rsid w:val="00AC1378"/>
    <w:rsid w:val="00AC1979"/>
    <w:rsid w:val="00AC2FD7"/>
    <w:rsid w:val="00AC3E86"/>
    <w:rsid w:val="00AC3F2D"/>
    <w:rsid w:val="00AC4418"/>
    <w:rsid w:val="00AC45F9"/>
    <w:rsid w:val="00AC5079"/>
    <w:rsid w:val="00AC5DEF"/>
    <w:rsid w:val="00AC5EF0"/>
    <w:rsid w:val="00AC6484"/>
    <w:rsid w:val="00AC6C57"/>
    <w:rsid w:val="00AC7201"/>
    <w:rsid w:val="00AC7792"/>
    <w:rsid w:val="00AD07B6"/>
    <w:rsid w:val="00AD4115"/>
    <w:rsid w:val="00AD4BE3"/>
    <w:rsid w:val="00AD55A7"/>
    <w:rsid w:val="00AD58F8"/>
    <w:rsid w:val="00AD5D92"/>
    <w:rsid w:val="00AD6095"/>
    <w:rsid w:val="00AD63C6"/>
    <w:rsid w:val="00AD6C68"/>
    <w:rsid w:val="00AD7374"/>
    <w:rsid w:val="00AE0307"/>
    <w:rsid w:val="00AE0F07"/>
    <w:rsid w:val="00AE152E"/>
    <w:rsid w:val="00AE1828"/>
    <w:rsid w:val="00AE25D3"/>
    <w:rsid w:val="00AE3D68"/>
    <w:rsid w:val="00AE628D"/>
    <w:rsid w:val="00AE6FDA"/>
    <w:rsid w:val="00AE7251"/>
    <w:rsid w:val="00AE785D"/>
    <w:rsid w:val="00AF2180"/>
    <w:rsid w:val="00AF26B5"/>
    <w:rsid w:val="00AF287A"/>
    <w:rsid w:val="00AF2BC8"/>
    <w:rsid w:val="00AF2CCE"/>
    <w:rsid w:val="00AF2E40"/>
    <w:rsid w:val="00AF3B1C"/>
    <w:rsid w:val="00AF4379"/>
    <w:rsid w:val="00AF5E07"/>
    <w:rsid w:val="00AF7219"/>
    <w:rsid w:val="00AF7BEB"/>
    <w:rsid w:val="00B000DF"/>
    <w:rsid w:val="00B00101"/>
    <w:rsid w:val="00B02704"/>
    <w:rsid w:val="00B02ED6"/>
    <w:rsid w:val="00B04F48"/>
    <w:rsid w:val="00B06200"/>
    <w:rsid w:val="00B11860"/>
    <w:rsid w:val="00B124D5"/>
    <w:rsid w:val="00B124FC"/>
    <w:rsid w:val="00B13FAC"/>
    <w:rsid w:val="00B144D8"/>
    <w:rsid w:val="00B150E3"/>
    <w:rsid w:val="00B15727"/>
    <w:rsid w:val="00B15F31"/>
    <w:rsid w:val="00B240A4"/>
    <w:rsid w:val="00B25126"/>
    <w:rsid w:val="00B26830"/>
    <w:rsid w:val="00B26C08"/>
    <w:rsid w:val="00B3047D"/>
    <w:rsid w:val="00B31E5D"/>
    <w:rsid w:val="00B32A92"/>
    <w:rsid w:val="00B33322"/>
    <w:rsid w:val="00B333CB"/>
    <w:rsid w:val="00B34A8F"/>
    <w:rsid w:val="00B354B9"/>
    <w:rsid w:val="00B3684B"/>
    <w:rsid w:val="00B36F50"/>
    <w:rsid w:val="00B370B1"/>
    <w:rsid w:val="00B406ED"/>
    <w:rsid w:val="00B41405"/>
    <w:rsid w:val="00B42A26"/>
    <w:rsid w:val="00B42ADF"/>
    <w:rsid w:val="00B42D4E"/>
    <w:rsid w:val="00B4674F"/>
    <w:rsid w:val="00B469F8"/>
    <w:rsid w:val="00B4738F"/>
    <w:rsid w:val="00B47D3B"/>
    <w:rsid w:val="00B50A83"/>
    <w:rsid w:val="00B516F1"/>
    <w:rsid w:val="00B52FDE"/>
    <w:rsid w:val="00B53D6E"/>
    <w:rsid w:val="00B540A0"/>
    <w:rsid w:val="00B56152"/>
    <w:rsid w:val="00B5657F"/>
    <w:rsid w:val="00B57F2C"/>
    <w:rsid w:val="00B613B0"/>
    <w:rsid w:val="00B63CBF"/>
    <w:rsid w:val="00B645CB"/>
    <w:rsid w:val="00B64C3F"/>
    <w:rsid w:val="00B65066"/>
    <w:rsid w:val="00B65E24"/>
    <w:rsid w:val="00B678FC"/>
    <w:rsid w:val="00B67F60"/>
    <w:rsid w:val="00B7017D"/>
    <w:rsid w:val="00B70617"/>
    <w:rsid w:val="00B710BE"/>
    <w:rsid w:val="00B72003"/>
    <w:rsid w:val="00B734E6"/>
    <w:rsid w:val="00B764E8"/>
    <w:rsid w:val="00B77557"/>
    <w:rsid w:val="00B77D6A"/>
    <w:rsid w:val="00B808FF"/>
    <w:rsid w:val="00B8170A"/>
    <w:rsid w:val="00B81FDB"/>
    <w:rsid w:val="00B82887"/>
    <w:rsid w:val="00B82CAC"/>
    <w:rsid w:val="00B835C4"/>
    <w:rsid w:val="00B83773"/>
    <w:rsid w:val="00B83964"/>
    <w:rsid w:val="00B865D5"/>
    <w:rsid w:val="00B8666B"/>
    <w:rsid w:val="00B86736"/>
    <w:rsid w:val="00B867B4"/>
    <w:rsid w:val="00B86C7C"/>
    <w:rsid w:val="00B86D72"/>
    <w:rsid w:val="00B90E46"/>
    <w:rsid w:val="00B916EC"/>
    <w:rsid w:val="00B91DD4"/>
    <w:rsid w:val="00B91F24"/>
    <w:rsid w:val="00B922BF"/>
    <w:rsid w:val="00B94551"/>
    <w:rsid w:val="00B9541C"/>
    <w:rsid w:val="00B95CCA"/>
    <w:rsid w:val="00B9676E"/>
    <w:rsid w:val="00B97EFD"/>
    <w:rsid w:val="00B97F48"/>
    <w:rsid w:val="00BA357F"/>
    <w:rsid w:val="00BA41F8"/>
    <w:rsid w:val="00BA57AC"/>
    <w:rsid w:val="00BA604A"/>
    <w:rsid w:val="00BA65DB"/>
    <w:rsid w:val="00BA6B6E"/>
    <w:rsid w:val="00BA77AA"/>
    <w:rsid w:val="00BB09BC"/>
    <w:rsid w:val="00BB0B88"/>
    <w:rsid w:val="00BB0EB4"/>
    <w:rsid w:val="00BB1DC5"/>
    <w:rsid w:val="00BB46A1"/>
    <w:rsid w:val="00BB4B4E"/>
    <w:rsid w:val="00BB52D7"/>
    <w:rsid w:val="00BB56EC"/>
    <w:rsid w:val="00BB64AF"/>
    <w:rsid w:val="00BC0A61"/>
    <w:rsid w:val="00BC0B41"/>
    <w:rsid w:val="00BC0FC6"/>
    <w:rsid w:val="00BC1FB0"/>
    <w:rsid w:val="00BC21AF"/>
    <w:rsid w:val="00BC2C59"/>
    <w:rsid w:val="00BC2E61"/>
    <w:rsid w:val="00BC4350"/>
    <w:rsid w:val="00BC618F"/>
    <w:rsid w:val="00BC62D3"/>
    <w:rsid w:val="00BC7E53"/>
    <w:rsid w:val="00BD29B7"/>
    <w:rsid w:val="00BD50AD"/>
    <w:rsid w:val="00BD66E5"/>
    <w:rsid w:val="00BD6B1E"/>
    <w:rsid w:val="00BD7862"/>
    <w:rsid w:val="00BE019F"/>
    <w:rsid w:val="00BE0CD9"/>
    <w:rsid w:val="00BE3041"/>
    <w:rsid w:val="00BE38B6"/>
    <w:rsid w:val="00BE721E"/>
    <w:rsid w:val="00BE7A94"/>
    <w:rsid w:val="00BF47DF"/>
    <w:rsid w:val="00BF5220"/>
    <w:rsid w:val="00BF56FB"/>
    <w:rsid w:val="00BF66FC"/>
    <w:rsid w:val="00BF7720"/>
    <w:rsid w:val="00BF7914"/>
    <w:rsid w:val="00C02A42"/>
    <w:rsid w:val="00C02AF5"/>
    <w:rsid w:val="00C035A9"/>
    <w:rsid w:val="00C0435A"/>
    <w:rsid w:val="00C05D71"/>
    <w:rsid w:val="00C0602B"/>
    <w:rsid w:val="00C060F6"/>
    <w:rsid w:val="00C06808"/>
    <w:rsid w:val="00C068CC"/>
    <w:rsid w:val="00C078C1"/>
    <w:rsid w:val="00C1122A"/>
    <w:rsid w:val="00C12C7D"/>
    <w:rsid w:val="00C14A51"/>
    <w:rsid w:val="00C15DC3"/>
    <w:rsid w:val="00C15E3B"/>
    <w:rsid w:val="00C162B5"/>
    <w:rsid w:val="00C23F4F"/>
    <w:rsid w:val="00C23FE0"/>
    <w:rsid w:val="00C2478F"/>
    <w:rsid w:val="00C247B3"/>
    <w:rsid w:val="00C25DF9"/>
    <w:rsid w:val="00C30DE4"/>
    <w:rsid w:val="00C32565"/>
    <w:rsid w:val="00C32B4D"/>
    <w:rsid w:val="00C34E2A"/>
    <w:rsid w:val="00C35E15"/>
    <w:rsid w:val="00C37170"/>
    <w:rsid w:val="00C37B44"/>
    <w:rsid w:val="00C405DB"/>
    <w:rsid w:val="00C420EA"/>
    <w:rsid w:val="00C42B9F"/>
    <w:rsid w:val="00C42D7E"/>
    <w:rsid w:val="00C43C64"/>
    <w:rsid w:val="00C44A54"/>
    <w:rsid w:val="00C45CDC"/>
    <w:rsid w:val="00C45F4A"/>
    <w:rsid w:val="00C476A0"/>
    <w:rsid w:val="00C47A6E"/>
    <w:rsid w:val="00C52ED7"/>
    <w:rsid w:val="00C5385E"/>
    <w:rsid w:val="00C53DA5"/>
    <w:rsid w:val="00C57371"/>
    <w:rsid w:val="00C57580"/>
    <w:rsid w:val="00C5760E"/>
    <w:rsid w:val="00C621B6"/>
    <w:rsid w:val="00C62A4A"/>
    <w:rsid w:val="00C62C7C"/>
    <w:rsid w:val="00C62CB9"/>
    <w:rsid w:val="00C63BB4"/>
    <w:rsid w:val="00C641DA"/>
    <w:rsid w:val="00C6772A"/>
    <w:rsid w:val="00C67AEC"/>
    <w:rsid w:val="00C71580"/>
    <w:rsid w:val="00C72A94"/>
    <w:rsid w:val="00C743BD"/>
    <w:rsid w:val="00C7491D"/>
    <w:rsid w:val="00C754EC"/>
    <w:rsid w:val="00C75944"/>
    <w:rsid w:val="00C7646E"/>
    <w:rsid w:val="00C76B98"/>
    <w:rsid w:val="00C76C72"/>
    <w:rsid w:val="00C76D72"/>
    <w:rsid w:val="00C77806"/>
    <w:rsid w:val="00C808A4"/>
    <w:rsid w:val="00C808E1"/>
    <w:rsid w:val="00C82F89"/>
    <w:rsid w:val="00C83A5E"/>
    <w:rsid w:val="00C83FB8"/>
    <w:rsid w:val="00C8411A"/>
    <w:rsid w:val="00C907DA"/>
    <w:rsid w:val="00C963EA"/>
    <w:rsid w:val="00C97C57"/>
    <w:rsid w:val="00CA13C0"/>
    <w:rsid w:val="00CA1B5D"/>
    <w:rsid w:val="00CA442A"/>
    <w:rsid w:val="00CA4469"/>
    <w:rsid w:val="00CA495A"/>
    <w:rsid w:val="00CA57F4"/>
    <w:rsid w:val="00CA5994"/>
    <w:rsid w:val="00CA5BE4"/>
    <w:rsid w:val="00CA73F4"/>
    <w:rsid w:val="00CB0D0D"/>
    <w:rsid w:val="00CB30F1"/>
    <w:rsid w:val="00CB4499"/>
    <w:rsid w:val="00CB491C"/>
    <w:rsid w:val="00CB4E51"/>
    <w:rsid w:val="00CB61DF"/>
    <w:rsid w:val="00CC169F"/>
    <w:rsid w:val="00CC32F5"/>
    <w:rsid w:val="00CC334E"/>
    <w:rsid w:val="00CC48A9"/>
    <w:rsid w:val="00CC7D85"/>
    <w:rsid w:val="00CD1970"/>
    <w:rsid w:val="00CD1DA8"/>
    <w:rsid w:val="00CD1DF5"/>
    <w:rsid w:val="00CD250E"/>
    <w:rsid w:val="00CD4654"/>
    <w:rsid w:val="00CD5F2A"/>
    <w:rsid w:val="00CD68AF"/>
    <w:rsid w:val="00CE1135"/>
    <w:rsid w:val="00CE12E8"/>
    <w:rsid w:val="00CE4075"/>
    <w:rsid w:val="00CE5195"/>
    <w:rsid w:val="00CE5936"/>
    <w:rsid w:val="00CE5975"/>
    <w:rsid w:val="00CE59DA"/>
    <w:rsid w:val="00CE6A3F"/>
    <w:rsid w:val="00CE78F6"/>
    <w:rsid w:val="00CE7D18"/>
    <w:rsid w:val="00CF0874"/>
    <w:rsid w:val="00CF0ED4"/>
    <w:rsid w:val="00CF0F5C"/>
    <w:rsid w:val="00CF58CB"/>
    <w:rsid w:val="00CF5CE9"/>
    <w:rsid w:val="00CF5F40"/>
    <w:rsid w:val="00CF6CCA"/>
    <w:rsid w:val="00CF70B4"/>
    <w:rsid w:val="00D00733"/>
    <w:rsid w:val="00D01763"/>
    <w:rsid w:val="00D02D31"/>
    <w:rsid w:val="00D04510"/>
    <w:rsid w:val="00D049B9"/>
    <w:rsid w:val="00D05DAF"/>
    <w:rsid w:val="00D0625E"/>
    <w:rsid w:val="00D06D73"/>
    <w:rsid w:val="00D0706D"/>
    <w:rsid w:val="00D074B1"/>
    <w:rsid w:val="00D074F8"/>
    <w:rsid w:val="00D11735"/>
    <w:rsid w:val="00D11917"/>
    <w:rsid w:val="00D12B4C"/>
    <w:rsid w:val="00D12ECE"/>
    <w:rsid w:val="00D12F6F"/>
    <w:rsid w:val="00D1420E"/>
    <w:rsid w:val="00D14316"/>
    <w:rsid w:val="00D147E0"/>
    <w:rsid w:val="00D147E4"/>
    <w:rsid w:val="00D1581A"/>
    <w:rsid w:val="00D16DEE"/>
    <w:rsid w:val="00D16F6D"/>
    <w:rsid w:val="00D1753D"/>
    <w:rsid w:val="00D206CE"/>
    <w:rsid w:val="00D2106F"/>
    <w:rsid w:val="00D2225C"/>
    <w:rsid w:val="00D22414"/>
    <w:rsid w:val="00D2253D"/>
    <w:rsid w:val="00D23993"/>
    <w:rsid w:val="00D24442"/>
    <w:rsid w:val="00D248C3"/>
    <w:rsid w:val="00D25059"/>
    <w:rsid w:val="00D25A55"/>
    <w:rsid w:val="00D25F6B"/>
    <w:rsid w:val="00D27A22"/>
    <w:rsid w:val="00D30A06"/>
    <w:rsid w:val="00D32E39"/>
    <w:rsid w:val="00D34470"/>
    <w:rsid w:val="00D351CA"/>
    <w:rsid w:val="00D35594"/>
    <w:rsid w:val="00D35F55"/>
    <w:rsid w:val="00D4101F"/>
    <w:rsid w:val="00D42405"/>
    <w:rsid w:val="00D43807"/>
    <w:rsid w:val="00D43956"/>
    <w:rsid w:val="00D440C8"/>
    <w:rsid w:val="00D44E57"/>
    <w:rsid w:val="00D45183"/>
    <w:rsid w:val="00D46475"/>
    <w:rsid w:val="00D46E84"/>
    <w:rsid w:val="00D46EA5"/>
    <w:rsid w:val="00D46EBF"/>
    <w:rsid w:val="00D5025B"/>
    <w:rsid w:val="00D508C2"/>
    <w:rsid w:val="00D50F36"/>
    <w:rsid w:val="00D523CE"/>
    <w:rsid w:val="00D53512"/>
    <w:rsid w:val="00D54789"/>
    <w:rsid w:val="00D5745B"/>
    <w:rsid w:val="00D57F53"/>
    <w:rsid w:val="00D637D4"/>
    <w:rsid w:val="00D6426D"/>
    <w:rsid w:val="00D644FF"/>
    <w:rsid w:val="00D64F07"/>
    <w:rsid w:val="00D65129"/>
    <w:rsid w:val="00D66CD6"/>
    <w:rsid w:val="00D70727"/>
    <w:rsid w:val="00D7136C"/>
    <w:rsid w:val="00D71E16"/>
    <w:rsid w:val="00D71FD6"/>
    <w:rsid w:val="00D71FEF"/>
    <w:rsid w:val="00D72D97"/>
    <w:rsid w:val="00D7303B"/>
    <w:rsid w:val="00D732F7"/>
    <w:rsid w:val="00D74984"/>
    <w:rsid w:val="00D76861"/>
    <w:rsid w:val="00D76F97"/>
    <w:rsid w:val="00D77BB0"/>
    <w:rsid w:val="00D80150"/>
    <w:rsid w:val="00D86D0F"/>
    <w:rsid w:val="00D875A2"/>
    <w:rsid w:val="00D878F7"/>
    <w:rsid w:val="00D87EB2"/>
    <w:rsid w:val="00D90921"/>
    <w:rsid w:val="00D91213"/>
    <w:rsid w:val="00D91453"/>
    <w:rsid w:val="00D93444"/>
    <w:rsid w:val="00D9634E"/>
    <w:rsid w:val="00D96E41"/>
    <w:rsid w:val="00DA1B06"/>
    <w:rsid w:val="00DA3262"/>
    <w:rsid w:val="00DA327C"/>
    <w:rsid w:val="00DA3D3F"/>
    <w:rsid w:val="00DA3D7F"/>
    <w:rsid w:val="00DA53D8"/>
    <w:rsid w:val="00DA5C79"/>
    <w:rsid w:val="00DA6741"/>
    <w:rsid w:val="00DA72AF"/>
    <w:rsid w:val="00DA7407"/>
    <w:rsid w:val="00DB0320"/>
    <w:rsid w:val="00DB1504"/>
    <w:rsid w:val="00DB15D2"/>
    <w:rsid w:val="00DB316C"/>
    <w:rsid w:val="00DB3928"/>
    <w:rsid w:val="00DB5C74"/>
    <w:rsid w:val="00DB6841"/>
    <w:rsid w:val="00DC0D6F"/>
    <w:rsid w:val="00DC172D"/>
    <w:rsid w:val="00DC1D4F"/>
    <w:rsid w:val="00DC2F70"/>
    <w:rsid w:val="00DC4408"/>
    <w:rsid w:val="00DC4AF5"/>
    <w:rsid w:val="00DC5768"/>
    <w:rsid w:val="00DC79B7"/>
    <w:rsid w:val="00DD0FEA"/>
    <w:rsid w:val="00DD3A6E"/>
    <w:rsid w:val="00DD7EC8"/>
    <w:rsid w:val="00DE165F"/>
    <w:rsid w:val="00DE28DE"/>
    <w:rsid w:val="00DE2E32"/>
    <w:rsid w:val="00DE3FDE"/>
    <w:rsid w:val="00DE513A"/>
    <w:rsid w:val="00DE722A"/>
    <w:rsid w:val="00DE7A10"/>
    <w:rsid w:val="00DE7B75"/>
    <w:rsid w:val="00DF2062"/>
    <w:rsid w:val="00DF47B4"/>
    <w:rsid w:val="00DF6B56"/>
    <w:rsid w:val="00DF7E43"/>
    <w:rsid w:val="00E008AA"/>
    <w:rsid w:val="00E0214C"/>
    <w:rsid w:val="00E03EE5"/>
    <w:rsid w:val="00E0426B"/>
    <w:rsid w:val="00E043DD"/>
    <w:rsid w:val="00E06109"/>
    <w:rsid w:val="00E124F2"/>
    <w:rsid w:val="00E12CD2"/>
    <w:rsid w:val="00E17B5D"/>
    <w:rsid w:val="00E2083D"/>
    <w:rsid w:val="00E215AC"/>
    <w:rsid w:val="00E21D57"/>
    <w:rsid w:val="00E232D8"/>
    <w:rsid w:val="00E24DD8"/>
    <w:rsid w:val="00E26600"/>
    <w:rsid w:val="00E26C02"/>
    <w:rsid w:val="00E303FE"/>
    <w:rsid w:val="00E3114C"/>
    <w:rsid w:val="00E31285"/>
    <w:rsid w:val="00E31EA1"/>
    <w:rsid w:val="00E3222D"/>
    <w:rsid w:val="00E32FA1"/>
    <w:rsid w:val="00E338C2"/>
    <w:rsid w:val="00E33982"/>
    <w:rsid w:val="00E3617B"/>
    <w:rsid w:val="00E406FC"/>
    <w:rsid w:val="00E41E1E"/>
    <w:rsid w:val="00E43395"/>
    <w:rsid w:val="00E44BCC"/>
    <w:rsid w:val="00E465D6"/>
    <w:rsid w:val="00E47A9B"/>
    <w:rsid w:val="00E518BE"/>
    <w:rsid w:val="00E5191C"/>
    <w:rsid w:val="00E52F1B"/>
    <w:rsid w:val="00E55F62"/>
    <w:rsid w:val="00E57E00"/>
    <w:rsid w:val="00E61DD4"/>
    <w:rsid w:val="00E63A98"/>
    <w:rsid w:val="00E64EAE"/>
    <w:rsid w:val="00E7135F"/>
    <w:rsid w:val="00E7228D"/>
    <w:rsid w:val="00E72508"/>
    <w:rsid w:val="00E73EB6"/>
    <w:rsid w:val="00E74E7A"/>
    <w:rsid w:val="00E75A97"/>
    <w:rsid w:val="00E82003"/>
    <w:rsid w:val="00E828BC"/>
    <w:rsid w:val="00E82C15"/>
    <w:rsid w:val="00E83066"/>
    <w:rsid w:val="00E83550"/>
    <w:rsid w:val="00E83AAE"/>
    <w:rsid w:val="00E83C2D"/>
    <w:rsid w:val="00E83EBC"/>
    <w:rsid w:val="00E86DF7"/>
    <w:rsid w:val="00E87423"/>
    <w:rsid w:val="00E87920"/>
    <w:rsid w:val="00E87F52"/>
    <w:rsid w:val="00E90374"/>
    <w:rsid w:val="00E9141A"/>
    <w:rsid w:val="00E9167C"/>
    <w:rsid w:val="00E9222E"/>
    <w:rsid w:val="00E927C5"/>
    <w:rsid w:val="00E9327B"/>
    <w:rsid w:val="00E93811"/>
    <w:rsid w:val="00E9523C"/>
    <w:rsid w:val="00E95842"/>
    <w:rsid w:val="00E95E2B"/>
    <w:rsid w:val="00E96578"/>
    <w:rsid w:val="00E96901"/>
    <w:rsid w:val="00EA052F"/>
    <w:rsid w:val="00EA122F"/>
    <w:rsid w:val="00EA1A8D"/>
    <w:rsid w:val="00EA20A2"/>
    <w:rsid w:val="00EA35F7"/>
    <w:rsid w:val="00EA4CD2"/>
    <w:rsid w:val="00EA5C74"/>
    <w:rsid w:val="00EA5E58"/>
    <w:rsid w:val="00EA683A"/>
    <w:rsid w:val="00EA720E"/>
    <w:rsid w:val="00EB0CD8"/>
    <w:rsid w:val="00EB1041"/>
    <w:rsid w:val="00EB2029"/>
    <w:rsid w:val="00EB29A6"/>
    <w:rsid w:val="00EB3242"/>
    <w:rsid w:val="00EB5D27"/>
    <w:rsid w:val="00EB6A62"/>
    <w:rsid w:val="00EB6E3C"/>
    <w:rsid w:val="00EB78FC"/>
    <w:rsid w:val="00EC011C"/>
    <w:rsid w:val="00EC26BC"/>
    <w:rsid w:val="00EC344F"/>
    <w:rsid w:val="00EC4314"/>
    <w:rsid w:val="00EC4C2F"/>
    <w:rsid w:val="00EC56B8"/>
    <w:rsid w:val="00EC73DA"/>
    <w:rsid w:val="00EC798B"/>
    <w:rsid w:val="00ED0289"/>
    <w:rsid w:val="00ED06FC"/>
    <w:rsid w:val="00ED1476"/>
    <w:rsid w:val="00ED169D"/>
    <w:rsid w:val="00ED2DC7"/>
    <w:rsid w:val="00ED388D"/>
    <w:rsid w:val="00ED625E"/>
    <w:rsid w:val="00ED6BEE"/>
    <w:rsid w:val="00ED7F5C"/>
    <w:rsid w:val="00EE0464"/>
    <w:rsid w:val="00EE0A42"/>
    <w:rsid w:val="00EE0A87"/>
    <w:rsid w:val="00EE1378"/>
    <w:rsid w:val="00EE1AFD"/>
    <w:rsid w:val="00EE27AD"/>
    <w:rsid w:val="00EE2ABC"/>
    <w:rsid w:val="00EE3C19"/>
    <w:rsid w:val="00EF0907"/>
    <w:rsid w:val="00EF3AA0"/>
    <w:rsid w:val="00EF4B01"/>
    <w:rsid w:val="00EF60EB"/>
    <w:rsid w:val="00EF7D0F"/>
    <w:rsid w:val="00F00AE1"/>
    <w:rsid w:val="00F03971"/>
    <w:rsid w:val="00F03BF5"/>
    <w:rsid w:val="00F03D09"/>
    <w:rsid w:val="00F03ED9"/>
    <w:rsid w:val="00F044CB"/>
    <w:rsid w:val="00F04757"/>
    <w:rsid w:val="00F072BF"/>
    <w:rsid w:val="00F1053A"/>
    <w:rsid w:val="00F10E3D"/>
    <w:rsid w:val="00F1126C"/>
    <w:rsid w:val="00F1213E"/>
    <w:rsid w:val="00F125E5"/>
    <w:rsid w:val="00F13811"/>
    <w:rsid w:val="00F14132"/>
    <w:rsid w:val="00F1653E"/>
    <w:rsid w:val="00F169D8"/>
    <w:rsid w:val="00F22D4B"/>
    <w:rsid w:val="00F2390B"/>
    <w:rsid w:val="00F23A9C"/>
    <w:rsid w:val="00F25996"/>
    <w:rsid w:val="00F26E1C"/>
    <w:rsid w:val="00F3248B"/>
    <w:rsid w:val="00F33453"/>
    <w:rsid w:val="00F337AC"/>
    <w:rsid w:val="00F33AD5"/>
    <w:rsid w:val="00F33DEE"/>
    <w:rsid w:val="00F341A2"/>
    <w:rsid w:val="00F34627"/>
    <w:rsid w:val="00F368FB"/>
    <w:rsid w:val="00F36B61"/>
    <w:rsid w:val="00F37073"/>
    <w:rsid w:val="00F37E5E"/>
    <w:rsid w:val="00F37EA5"/>
    <w:rsid w:val="00F40E32"/>
    <w:rsid w:val="00F428C3"/>
    <w:rsid w:val="00F42A88"/>
    <w:rsid w:val="00F435C1"/>
    <w:rsid w:val="00F4496C"/>
    <w:rsid w:val="00F45678"/>
    <w:rsid w:val="00F45E4E"/>
    <w:rsid w:val="00F46C48"/>
    <w:rsid w:val="00F474D3"/>
    <w:rsid w:val="00F47D1E"/>
    <w:rsid w:val="00F50A5D"/>
    <w:rsid w:val="00F50A98"/>
    <w:rsid w:val="00F51E66"/>
    <w:rsid w:val="00F52A66"/>
    <w:rsid w:val="00F5585B"/>
    <w:rsid w:val="00F60167"/>
    <w:rsid w:val="00F60AA4"/>
    <w:rsid w:val="00F60E7D"/>
    <w:rsid w:val="00F645A9"/>
    <w:rsid w:val="00F64A1A"/>
    <w:rsid w:val="00F6628B"/>
    <w:rsid w:val="00F66A4D"/>
    <w:rsid w:val="00F70733"/>
    <w:rsid w:val="00F711C0"/>
    <w:rsid w:val="00F72228"/>
    <w:rsid w:val="00F72A87"/>
    <w:rsid w:val="00F730B8"/>
    <w:rsid w:val="00F735A9"/>
    <w:rsid w:val="00F73D46"/>
    <w:rsid w:val="00F763C1"/>
    <w:rsid w:val="00F76B8B"/>
    <w:rsid w:val="00F77195"/>
    <w:rsid w:val="00F7764A"/>
    <w:rsid w:val="00F77B3F"/>
    <w:rsid w:val="00F80FF2"/>
    <w:rsid w:val="00F817C3"/>
    <w:rsid w:val="00F832A1"/>
    <w:rsid w:val="00F83DF2"/>
    <w:rsid w:val="00F84163"/>
    <w:rsid w:val="00F92661"/>
    <w:rsid w:val="00F9386F"/>
    <w:rsid w:val="00F941C4"/>
    <w:rsid w:val="00F96034"/>
    <w:rsid w:val="00F9605A"/>
    <w:rsid w:val="00F972B1"/>
    <w:rsid w:val="00F97A30"/>
    <w:rsid w:val="00FA072E"/>
    <w:rsid w:val="00FA1A04"/>
    <w:rsid w:val="00FA2680"/>
    <w:rsid w:val="00FA33C5"/>
    <w:rsid w:val="00FA58FA"/>
    <w:rsid w:val="00FA649B"/>
    <w:rsid w:val="00FA6C67"/>
    <w:rsid w:val="00FA7395"/>
    <w:rsid w:val="00FA7759"/>
    <w:rsid w:val="00FA7E56"/>
    <w:rsid w:val="00FB628D"/>
    <w:rsid w:val="00FB7F1D"/>
    <w:rsid w:val="00FC0315"/>
    <w:rsid w:val="00FC0C11"/>
    <w:rsid w:val="00FC0F38"/>
    <w:rsid w:val="00FC259F"/>
    <w:rsid w:val="00FC3058"/>
    <w:rsid w:val="00FC4AB5"/>
    <w:rsid w:val="00FC4B5E"/>
    <w:rsid w:val="00FC5570"/>
    <w:rsid w:val="00FC55EE"/>
    <w:rsid w:val="00FC5DE3"/>
    <w:rsid w:val="00FC698E"/>
    <w:rsid w:val="00FD099F"/>
    <w:rsid w:val="00FD0DC5"/>
    <w:rsid w:val="00FD32A2"/>
    <w:rsid w:val="00FD33BA"/>
    <w:rsid w:val="00FD3AE5"/>
    <w:rsid w:val="00FD6383"/>
    <w:rsid w:val="00FD6D65"/>
    <w:rsid w:val="00FD72F6"/>
    <w:rsid w:val="00FD75CB"/>
    <w:rsid w:val="00FE0621"/>
    <w:rsid w:val="00FE068A"/>
    <w:rsid w:val="00FE2E05"/>
    <w:rsid w:val="00FE3A4E"/>
    <w:rsid w:val="00FE4C96"/>
    <w:rsid w:val="00FE4D96"/>
    <w:rsid w:val="00FE598F"/>
    <w:rsid w:val="00FF40E7"/>
    <w:rsid w:val="00FF451F"/>
    <w:rsid w:val="00FF592C"/>
    <w:rsid w:val="00FF6698"/>
    <w:rsid w:val="00FF76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8DE3B3"/>
  <w15:docId w15:val="{D4B5AB77-F293-4698-9598-4F829B343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510"/>
  </w:style>
  <w:style w:type="paragraph" w:styleId="Heading1">
    <w:name w:val="heading 1"/>
    <w:basedOn w:val="Normal"/>
    <w:next w:val="Normal"/>
    <w:link w:val="Heading1Char"/>
    <w:uiPriority w:val="9"/>
    <w:qFormat/>
    <w:rsid w:val="00C5760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21646"/>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62164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10E3D"/>
    <w:pPr>
      <w:ind w:left="720"/>
      <w:contextualSpacing/>
    </w:pPr>
  </w:style>
  <w:style w:type="table" w:styleId="TableGrid">
    <w:name w:val="Table Grid"/>
    <w:basedOn w:val="TableNormal"/>
    <w:uiPriority w:val="39"/>
    <w:rsid w:val="00E828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66A92"/>
    <w:rPr>
      <w:color w:val="808080"/>
    </w:rPr>
  </w:style>
  <w:style w:type="paragraph" w:styleId="BalloonText">
    <w:name w:val="Balloon Text"/>
    <w:basedOn w:val="Normal"/>
    <w:link w:val="BalloonTextChar"/>
    <w:uiPriority w:val="99"/>
    <w:semiHidden/>
    <w:unhideWhenUsed/>
    <w:rsid w:val="00166A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A92"/>
    <w:rPr>
      <w:rFonts w:ascii="Tahoma" w:hAnsi="Tahoma" w:cs="Tahoma"/>
      <w:sz w:val="16"/>
      <w:szCs w:val="16"/>
    </w:rPr>
  </w:style>
  <w:style w:type="character" w:styleId="Hyperlink">
    <w:name w:val="Hyperlink"/>
    <w:basedOn w:val="DefaultParagraphFont"/>
    <w:uiPriority w:val="99"/>
    <w:unhideWhenUsed/>
    <w:rsid w:val="00FE4D96"/>
    <w:rPr>
      <w:color w:val="0000FF" w:themeColor="hyperlink"/>
      <w:u w:val="single"/>
    </w:rPr>
  </w:style>
  <w:style w:type="paragraph" w:styleId="Header">
    <w:name w:val="header"/>
    <w:basedOn w:val="Normal"/>
    <w:link w:val="HeaderChar"/>
    <w:uiPriority w:val="99"/>
    <w:unhideWhenUsed/>
    <w:rsid w:val="00A830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30D3"/>
  </w:style>
  <w:style w:type="paragraph" w:styleId="Footer">
    <w:name w:val="footer"/>
    <w:basedOn w:val="Normal"/>
    <w:link w:val="FooterChar"/>
    <w:uiPriority w:val="99"/>
    <w:unhideWhenUsed/>
    <w:rsid w:val="00A830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30D3"/>
  </w:style>
  <w:style w:type="character" w:customStyle="1" w:styleId="Style1">
    <w:name w:val="Style1"/>
    <w:basedOn w:val="DefaultParagraphFont"/>
    <w:uiPriority w:val="1"/>
    <w:rsid w:val="009D68FC"/>
    <w:rPr>
      <w:b/>
    </w:rPr>
  </w:style>
  <w:style w:type="character" w:customStyle="1" w:styleId="Heading1Char">
    <w:name w:val="Heading 1 Char"/>
    <w:basedOn w:val="DefaultParagraphFont"/>
    <w:link w:val="Heading1"/>
    <w:uiPriority w:val="9"/>
    <w:rsid w:val="00C5760E"/>
    <w:rPr>
      <w:rFonts w:asciiTheme="majorHAnsi" w:eastAsiaTheme="majorEastAsia" w:hAnsiTheme="majorHAnsi" w:cstheme="majorBidi"/>
      <w:b/>
      <w:bCs/>
      <w:color w:val="365F91" w:themeColor="accent1" w:themeShade="BF"/>
      <w:sz w:val="28"/>
      <w:szCs w:val="28"/>
    </w:rPr>
  </w:style>
  <w:style w:type="character" w:customStyle="1" w:styleId="DocID">
    <w:name w:val="DocID"/>
    <w:basedOn w:val="DefaultParagraphFont"/>
    <w:rsid w:val="00C5760E"/>
  </w:style>
  <w:style w:type="character" w:styleId="UnresolvedMention">
    <w:name w:val="Unresolved Mention"/>
    <w:basedOn w:val="DefaultParagraphFont"/>
    <w:uiPriority w:val="99"/>
    <w:semiHidden/>
    <w:unhideWhenUsed/>
    <w:rsid w:val="00C754EC"/>
    <w:rPr>
      <w:color w:val="605E5C"/>
      <w:shd w:val="clear" w:color="auto" w:fill="E1DFDD"/>
    </w:rPr>
  </w:style>
  <w:style w:type="paragraph" w:styleId="Revision">
    <w:name w:val="Revision"/>
    <w:hidden/>
    <w:uiPriority w:val="99"/>
    <w:semiHidden/>
    <w:rsid w:val="00C068CC"/>
    <w:pPr>
      <w:spacing w:after="0" w:line="240" w:lineRule="auto"/>
    </w:pPr>
  </w:style>
  <w:style w:type="character" w:styleId="SubtleReference">
    <w:name w:val="Subtle Reference"/>
    <w:basedOn w:val="DefaultParagraphFont"/>
    <w:uiPriority w:val="31"/>
    <w:qFormat/>
    <w:rsid w:val="00EE0464"/>
    <w:rPr>
      <w:smallCaps/>
      <w:color w:val="5A5A5A" w:themeColor="text1" w:themeTint="A5"/>
    </w:rPr>
  </w:style>
  <w:style w:type="table" w:customStyle="1" w:styleId="TableGrid1">
    <w:name w:val="Table Grid1"/>
    <w:basedOn w:val="TableNormal"/>
    <w:next w:val="TableGrid"/>
    <w:uiPriority w:val="39"/>
    <w:rsid w:val="004F6C24"/>
    <w:pPr>
      <w:spacing w:after="0" w:line="240" w:lineRule="auto"/>
    </w:pPr>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B491C"/>
    <w:rPr>
      <w:sz w:val="16"/>
      <w:szCs w:val="16"/>
    </w:rPr>
  </w:style>
  <w:style w:type="paragraph" w:styleId="CommentText">
    <w:name w:val="annotation text"/>
    <w:basedOn w:val="Normal"/>
    <w:link w:val="CommentTextChar"/>
    <w:uiPriority w:val="99"/>
    <w:unhideWhenUsed/>
    <w:rsid w:val="00CB491C"/>
    <w:pPr>
      <w:spacing w:line="240" w:lineRule="auto"/>
    </w:pPr>
    <w:rPr>
      <w:sz w:val="20"/>
      <w:szCs w:val="20"/>
    </w:rPr>
  </w:style>
  <w:style w:type="character" w:customStyle="1" w:styleId="CommentTextChar">
    <w:name w:val="Comment Text Char"/>
    <w:basedOn w:val="DefaultParagraphFont"/>
    <w:link w:val="CommentText"/>
    <w:uiPriority w:val="99"/>
    <w:rsid w:val="00CB491C"/>
    <w:rPr>
      <w:sz w:val="20"/>
      <w:szCs w:val="20"/>
    </w:rPr>
  </w:style>
  <w:style w:type="paragraph" w:styleId="CommentSubject">
    <w:name w:val="annotation subject"/>
    <w:basedOn w:val="CommentText"/>
    <w:next w:val="CommentText"/>
    <w:link w:val="CommentSubjectChar"/>
    <w:uiPriority w:val="99"/>
    <w:semiHidden/>
    <w:unhideWhenUsed/>
    <w:rsid w:val="00CB491C"/>
    <w:rPr>
      <w:b/>
      <w:bCs/>
    </w:rPr>
  </w:style>
  <w:style w:type="character" w:customStyle="1" w:styleId="CommentSubjectChar">
    <w:name w:val="Comment Subject Char"/>
    <w:basedOn w:val="CommentTextChar"/>
    <w:link w:val="CommentSubject"/>
    <w:uiPriority w:val="99"/>
    <w:semiHidden/>
    <w:rsid w:val="00CB491C"/>
    <w:rPr>
      <w:b/>
      <w:bCs/>
      <w:sz w:val="20"/>
      <w:szCs w:val="20"/>
    </w:rPr>
  </w:style>
  <w:style w:type="paragraph" w:customStyle="1" w:styleId="TableParagraph">
    <w:name w:val="Table Paragraph"/>
    <w:basedOn w:val="Normal"/>
    <w:uiPriority w:val="1"/>
    <w:qFormat/>
    <w:rsid w:val="0037050E"/>
    <w:pPr>
      <w:widowControl w:val="0"/>
      <w:autoSpaceDE w:val="0"/>
      <w:autoSpaceDN w:val="0"/>
      <w:spacing w:after="0" w:line="240" w:lineRule="auto"/>
    </w:pPr>
    <w:rPr>
      <w:rFonts w:ascii="Calibri" w:eastAsia="Calibri" w:hAnsi="Calibri" w:cs="Calibri"/>
    </w:rPr>
  </w:style>
  <w:style w:type="character" w:customStyle="1" w:styleId="Heading2Char">
    <w:name w:val="Heading 2 Char"/>
    <w:basedOn w:val="DefaultParagraphFont"/>
    <w:link w:val="Heading2"/>
    <w:uiPriority w:val="9"/>
    <w:semiHidden/>
    <w:rsid w:val="00621646"/>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621646"/>
    <w:rPr>
      <w:rFonts w:asciiTheme="majorHAnsi" w:eastAsiaTheme="majorEastAsia" w:hAnsiTheme="majorHAnsi" w:cstheme="majorBidi"/>
      <w:color w:val="243F60" w:themeColor="accent1" w:themeShade="7F"/>
      <w:sz w:val="24"/>
      <w:szCs w:val="24"/>
    </w:rPr>
  </w:style>
  <w:style w:type="numbering" w:customStyle="1" w:styleId="NoList1">
    <w:name w:val="No List1"/>
    <w:next w:val="NoList"/>
    <w:uiPriority w:val="99"/>
    <w:semiHidden/>
    <w:unhideWhenUsed/>
    <w:rsid w:val="00A228F3"/>
  </w:style>
  <w:style w:type="paragraph" w:styleId="BodyText">
    <w:name w:val="Body Text"/>
    <w:basedOn w:val="Normal"/>
    <w:link w:val="BodyTextChar"/>
    <w:uiPriority w:val="1"/>
    <w:qFormat/>
    <w:rsid w:val="00A228F3"/>
    <w:pPr>
      <w:widowControl w:val="0"/>
      <w:autoSpaceDE w:val="0"/>
      <w:autoSpaceDN w:val="0"/>
      <w:spacing w:after="0" w:line="240" w:lineRule="auto"/>
      <w:ind w:left="479"/>
    </w:pPr>
    <w:rPr>
      <w:rFonts w:ascii="Cambria" w:eastAsia="Cambria" w:hAnsi="Cambria" w:cs="Cambria"/>
    </w:rPr>
  </w:style>
  <w:style w:type="character" w:customStyle="1" w:styleId="BodyTextChar">
    <w:name w:val="Body Text Char"/>
    <w:basedOn w:val="DefaultParagraphFont"/>
    <w:link w:val="BodyText"/>
    <w:uiPriority w:val="1"/>
    <w:rsid w:val="00A228F3"/>
    <w:rPr>
      <w:rFonts w:ascii="Cambria" w:eastAsia="Cambria" w:hAnsi="Cambria" w:cs="Cambria"/>
    </w:rPr>
  </w:style>
  <w:style w:type="paragraph" w:styleId="NormalWeb">
    <w:name w:val="Normal (Web)"/>
    <w:basedOn w:val="Normal"/>
    <w:uiPriority w:val="99"/>
    <w:semiHidden/>
    <w:unhideWhenUsed/>
    <w:rsid w:val="007D5EC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7976">
      <w:bodyDiv w:val="1"/>
      <w:marLeft w:val="0"/>
      <w:marRight w:val="0"/>
      <w:marTop w:val="0"/>
      <w:marBottom w:val="0"/>
      <w:divBdr>
        <w:top w:val="none" w:sz="0" w:space="0" w:color="auto"/>
        <w:left w:val="none" w:sz="0" w:space="0" w:color="auto"/>
        <w:bottom w:val="none" w:sz="0" w:space="0" w:color="auto"/>
        <w:right w:val="none" w:sz="0" w:space="0" w:color="auto"/>
      </w:divBdr>
    </w:div>
    <w:div w:id="48187874">
      <w:bodyDiv w:val="1"/>
      <w:marLeft w:val="0"/>
      <w:marRight w:val="0"/>
      <w:marTop w:val="0"/>
      <w:marBottom w:val="0"/>
      <w:divBdr>
        <w:top w:val="none" w:sz="0" w:space="0" w:color="auto"/>
        <w:left w:val="none" w:sz="0" w:space="0" w:color="auto"/>
        <w:bottom w:val="none" w:sz="0" w:space="0" w:color="auto"/>
        <w:right w:val="none" w:sz="0" w:space="0" w:color="auto"/>
      </w:divBdr>
    </w:div>
    <w:div w:id="51853347">
      <w:bodyDiv w:val="1"/>
      <w:marLeft w:val="0"/>
      <w:marRight w:val="0"/>
      <w:marTop w:val="0"/>
      <w:marBottom w:val="0"/>
      <w:divBdr>
        <w:top w:val="none" w:sz="0" w:space="0" w:color="auto"/>
        <w:left w:val="none" w:sz="0" w:space="0" w:color="auto"/>
        <w:bottom w:val="none" w:sz="0" w:space="0" w:color="auto"/>
        <w:right w:val="none" w:sz="0" w:space="0" w:color="auto"/>
      </w:divBdr>
    </w:div>
    <w:div w:id="56558861">
      <w:bodyDiv w:val="1"/>
      <w:marLeft w:val="0"/>
      <w:marRight w:val="0"/>
      <w:marTop w:val="0"/>
      <w:marBottom w:val="0"/>
      <w:divBdr>
        <w:top w:val="none" w:sz="0" w:space="0" w:color="auto"/>
        <w:left w:val="none" w:sz="0" w:space="0" w:color="auto"/>
        <w:bottom w:val="none" w:sz="0" w:space="0" w:color="auto"/>
        <w:right w:val="none" w:sz="0" w:space="0" w:color="auto"/>
      </w:divBdr>
    </w:div>
    <w:div w:id="83918813">
      <w:bodyDiv w:val="1"/>
      <w:marLeft w:val="0"/>
      <w:marRight w:val="0"/>
      <w:marTop w:val="0"/>
      <w:marBottom w:val="0"/>
      <w:divBdr>
        <w:top w:val="none" w:sz="0" w:space="0" w:color="auto"/>
        <w:left w:val="none" w:sz="0" w:space="0" w:color="auto"/>
        <w:bottom w:val="none" w:sz="0" w:space="0" w:color="auto"/>
        <w:right w:val="none" w:sz="0" w:space="0" w:color="auto"/>
      </w:divBdr>
    </w:div>
    <w:div w:id="124157043">
      <w:bodyDiv w:val="1"/>
      <w:marLeft w:val="0"/>
      <w:marRight w:val="0"/>
      <w:marTop w:val="0"/>
      <w:marBottom w:val="0"/>
      <w:divBdr>
        <w:top w:val="none" w:sz="0" w:space="0" w:color="auto"/>
        <w:left w:val="none" w:sz="0" w:space="0" w:color="auto"/>
        <w:bottom w:val="none" w:sz="0" w:space="0" w:color="auto"/>
        <w:right w:val="none" w:sz="0" w:space="0" w:color="auto"/>
      </w:divBdr>
    </w:div>
    <w:div w:id="169956770">
      <w:bodyDiv w:val="1"/>
      <w:marLeft w:val="0"/>
      <w:marRight w:val="0"/>
      <w:marTop w:val="0"/>
      <w:marBottom w:val="0"/>
      <w:divBdr>
        <w:top w:val="none" w:sz="0" w:space="0" w:color="auto"/>
        <w:left w:val="none" w:sz="0" w:space="0" w:color="auto"/>
        <w:bottom w:val="none" w:sz="0" w:space="0" w:color="auto"/>
        <w:right w:val="none" w:sz="0" w:space="0" w:color="auto"/>
      </w:divBdr>
    </w:div>
    <w:div w:id="230430461">
      <w:bodyDiv w:val="1"/>
      <w:marLeft w:val="0"/>
      <w:marRight w:val="0"/>
      <w:marTop w:val="0"/>
      <w:marBottom w:val="0"/>
      <w:divBdr>
        <w:top w:val="none" w:sz="0" w:space="0" w:color="auto"/>
        <w:left w:val="none" w:sz="0" w:space="0" w:color="auto"/>
        <w:bottom w:val="none" w:sz="0" w:space="0" w:color="auto"/>
        <w:right w:val="none" w:sz="0" w:space="0" w:color="auto"/>
      </w:divBdr>
    </w:div>
    <w:div w:id="450246997">
      <w:bodyDiv w:val="1"/>
      <w:marLeft w:val="0"/>
      <w:marRight w:val="0"/>
      <w:marTop w:val="0"/>
      <w:marBottom w:val="0"/>
      <w:divBdr>
        <w:top w:val="none" w:sz="0" w:space="0" w:color="auto"/>
        <w:left w:val="none" w:sz="0" w:space="0" w:color="auto"/>
        <w:bottom w:val="none" w:sz="0" w:space="0" w:color="auto"/>
        <w:right w:val="none" w:sz="0" w:space="0" w:color="auto"/>
      </w:divBdr>
    </w:div>
    <w:div w:id="458492335">
      <w:bodyDiv w:val="1"/>
      <w:marLeft w:val="0"/>
      <w:marRight w:val="0"/>
      <w:marTop w:val="0"/>
      <w:marBottom w:val="0"/>
      <w:divBdr>
        <w:top w:val="none" w:sz="0" w:space="0" w:color="auto"/>
        <w:left w:val="none" w:sz="0" w:space="0" w:color="auto"/>
        <w:bottom w:val="none" w:sz="0" w:space="0" w:color="auto"/>
        <w:right w:val="none" w:sz="0" w:space="0" w:color="auto"/>
      </w:divBdr>
    </w:div>
    <w:div w:id="465927756">
      <w:bodyDiv w:val="1"/>
      <w:marLeft w:val="0"/>
      <w:marRight w:val="0"/>
      <w:marTop w:val="0"/>
      <w:marBottom w:val="0"/>
      <w:divBdr>
        <w:top w:val="none" w:sz="0" w:space="0" w:color="auto"/>
        <w:left w:val="none" w:sz="0" w:space="0" w:color="auto"/>
        <w:bottom w:val="none" w:sz="0" w:space="0" w:color="auto"/>
        <w:right w:val="none" w:sz="0" w:space="0" w:color="auto"/>
      </w:divBdr>
    </w:div>
    <w:div w:id="512574758">
      <w:bodyDiv w:val="1"/>
      <w:marLeft w:val="0"/>
      <w:marRight w:val="0"/>
      <w:marTop w:val="0"/>
      <w:marBottom w:val="0"/>
      <w:divBdr>
        <w:top w:val="none" w:sz="0" w:space="0" w:color="auto"/>
        <w:left w:val="none" w:sz="0" w:space="0" w:color="auto"/>
        <w:bottom w:val="none" w:sz="0" w:space="0" w:color="auto"/>
        <w:right w:val="none" w:sz="0" w:space="0" w:color="auto"/>
      </w:divBdr>
    </w:div>
    <w:div w:id="606893862">
      <w:bodyDiv w:val="1"/>
      <w:marLeft w:val="0"/>
      <w:marRight w:val="0"/>
      <w:marTop w:val="0"/>
      <w:marBottom w:val="0"/>
      <w:divBdr>
        <w:top w:val="none" w:sz="0" w:space="0" w:color="auto"/>
        <w:left w:val="none" w:sz="0" w:space="0" w:color="auto"/>
        <w:bottom w:val="none" w:sz="0" w:space="0" w:color="auto"/>
        <w:right w:val="none" w:sz="0" w:space="0" w:color="auto"/>
      </w:divBdr>
    </w:div>
    <w:div w:id="614679969">
      <w:bodyDiv w:val="1"/>
      <w:marLeft w:val="0"/>
      <w:marRight w:val="0"/>
      <w:marTop w:val="0"/>
      <w:marBottom w:val="0"/>
      <w:divBdr>
        <w:top w:val="none" w:sz="0" w:space="0" w:color="auto"/>
        <w:left w:val="none" w:sz="0" w:space="0" w:color="auto"/>
        <w:bottom w:val="none" w:sz="0" w:space="0" w:color="auto"/>
        <w:right w:val="none" w:sz="0" w:space="0" w:color="auto"/>
      </w:divBdr>
    </w:div>
    <w:div w:id="621494698">
      <w:bodyDiv w:val="1"/>
      <w:marLeft w:val="0"/>
      <w:marRight w:val="0"/>
      <w:marTop w:val="0"/>
      <w:marBottom w:val="0"/>
      <w:divBdr>
        <w:top w:val="none" w:sz="0" w:space="0" w:color="auto"/>
        <w:left w:val="none" w:sz="0" w:space="0" w:color="auto"/>
        <w:bottom w:val="none" w:sz="0" w:space="0" w:color="auto"/>
        <w:right w:val="none" w:sz="0" w:space="0" w:color="auto"/>
      </w:divBdr>
    </w:div>
    <w:div w:id="677856223">
      <w:bodyDiv w:val="1"/>
      <w:marLeft w:val="0"/>
      <w:marRight w:val="0"/>
      <w:marTop w:val="0"/>
      <w:marBottom w:val="0"/>
      <w:divBdr>
        <w:top w:val="none" w:sz="0" w:space="0" w:color="auto"/>
        <w:left w:val="none" w:sz="0" w:space="0" w:color="auto"/>
        <w:bottom w:val="none" w:sz="0" w:space="0" w:color="auto"/>
        <w:right w:val="none" w:sz="0" w:space="0" w:color="auto"/>
      </w:divBdr>
    </w:div>
    <w:div w:id="696466120">
      <w:bodyDiv w:val="1"/>
      <w:marLeft w:val="0"/>
      <w:marRight w:val="0"/>
      <w:marTop w:val="0"/>
      <w:marBottom w:val="0"/>
      <w:divBdr>
        <w:top w:val="none" w:sz="0" w:space="0" w:color="auto"/>
        <w:left w:val="none" w:sz="0" w:space="0" w:color="auto"/>
        <w:bottom w:val="none" w:sz="0" w:space="0" w:color="auto"/>
        <w:right w:val="none" w:sz="0" w:space="0" w:color="auto"/>
      </w:divBdr>
    </w:div>
    <w:div w:id="801079236">
      <w:bodyDiv w:val="1"/>
      <w:marLeft w:val="0"/>
      <w:marRight w:val="0"/>
      <w:marTop w:val="0"/>
      <w:marBottom w:val="0"/>
      <w:divBdr>
        <w:top w:val="none" w:sz="0" w:space="0" w:color="auto"/>
        <w:left w:val="none" w:sz="0" w:space="0" w:color="auto"/>
        <w:bottom w:val="none" w:sz="0" w:space="0" w:color="auto"/>
        <w:right w:val="none" w:sz="0" w:space="0" w:color="auto"/>
      </w:divBdr>
    </w:div>
    <w:div w:id="911504481">
      <w:bodyDiv w:val="1"/>
      <w:marLeft w:val="0"/>
      <w:marRight w:val="0"/>
      <w:marTop w:val="0"/>
      <w:marBottom w:val="0"/>
      <w:divBdr>
        <w:top w:val="none" w:sz="0" w:space="0" w:color="auto"/>
        <w:left w:val="none" w:sz="0" w:space="0" w:color="auto"/>
        <w:bottom w:val="none" w:sz="0" w:space="0" w:color="auto"/>
        <w:right w:val="none" w:sz="0" w:space="0" w:color="auto"/>
      </w:divBdr>
    </w:div>
    <w:div w:id="930549035">
      <w:bodyDiv w:val="1"/>
      <w:marLeft w:val="0"/>
      <w:marRight w:val="0"/>
      <w:marTop w:val="0"/>
      <w:marBottom w:val="0"/>
      <w:divBdr>
        <w:top w:val="none" w:sz="0" w:space="0" w:color="auto"/>
        <w:left w:val="none" w:sz="0" w:space="0" w:color="auto"/>
        <w:bottom w:val="none" w:sz="0" w:space="0" w:color="auto"/>
        <w:right w:val="none" w:sz="0" w:space="0" w:color="auto"/>
      </w:divBdr>
    </w:div>
    <w:div w:id="959996595">
      <w:bodyDiv w:val="1"/>
      <w:marLeft w:val="0"/>
      <w:marRight w:val="0"/>
      <w:marTop w:val="0"/>
      <w:marBottom w:val="0"/>
      <w:divBdr>
        <w:top w:val="none" w:sz="0" w:space="0" w:color="auto"/>
        <w:left w:val="none" w:sz="0" w:space="0" w:color="auto"/>
        <w:bottom w:val="none" w:sz="0" w:space="0" w:color="auto"/>
        <w:right w:val="none" w:sz="0" w:space="0" w:color="auto"/>
      </w:divBdr>
    </w:div>
    <w:div w:id="977878917">
      <w:bodyDiv w:val="1"/>
      <w:marLeft w:val="0"/>
      <w:marRight w:val="0"/>
      <w:marTop w:val="0"/>
      <w:marBottom w:val="0"/>
      <w:divBdr>
        <w:top w:val="none" w:sz="0" w:space="0" w:color="auto"/>
        <w:left w:val="none" w:sz="0" w:space="0" w:color="auto"/>
        <w:bottom w:val="none" w:sz="0" w:space="0" w:color="auto"/>
        <w:right w:val="none" w:sz="0" w:space="0" w:color="auto"/>
      </w:divBdr>
    </w:div>
    <w:div w:id="1043097519">
      <w:bodyDiv w:val="1"/>
      <w:marLeft w:val="0"/>
      <w:marRight w:val="0"/>
      <w:marTop w:val="0"/>
      <w:marBottom w:val="0"/>
      <w:divBdr>
        <w:top w:val="none" w:sz="0" w:space="0" w:color="auto"/>
        <w:left w:val="none" w:sz="0" w:space="0" w:color="auto"/>
        <w:bottom w:val="none" w:sz="0" w:space="0" w:color="auto"/>
        <w:right w:val="none" w:sz="0" w:space="0" w:color="auto"/>
      </w:divBdr>
    </w:div>
    <w:div w:id="1070229897">
      <w:bodyDiv w:val="1"/>
      <w:marLeft w:val="0"/>
      <w:marRight w:val="0"/>
      <w:marTop w:val="0"/>
      <w:marBottom w:val="0"/>
      <w:divBdr>
        <w:top w:val="none" w:sz="0" w:space="0" w:color="auto"/>
        <w:left w:val="none" w:sz="0" w:space="0" w:color="auto"/>
        <w:bottom w:val="none" w:sz="0" w:space="0" w:color="auto"/>
        <w:right w:val="none" w:sz="0" w:space="0" w:color="auto"/>
      </w:divBdr>
    </w:div>
    <w:div w:id="1141461917">
      <w:bodyDiv w:val="1"/>
      <w:marLeft w:val="0"/>
      <w:marRight w:val="0"/>
      <w:marTop w:val="0"/>
      <w:marBottom w:val="0"/>
      <w:divBdr>
        <w:top w:val="none" w:sz="0" w:space="0" w:color="auto"/>
        <w:left w:val="none" w:sz="0" w:space="0" w:color="auto"/>
        <w:bottom w:val="none" w:sz="0" w:space="0" w:color="auto"/>
        <w:right w:val="none" w:sz="0" w:space="0" w:color="auto"/>
      </w:divBdr>
    </w:div>
    <w:div w:id="1157916115">
      <w:bodyDiv w:val="1"/>
      <w:marLeft w:val="0"/>
      <w:marRight w:val="0"/>
      <w:marTop w:val="0"/>
      <w:marBottom w:val="0"/>
      <w:divBdr>
        <w:top w:val="none" w:sz="0" w:space="0" w:color="auto"/>
        <w:left w:val="none" w:sz="0" w:space="0" w:color="auto"/>
        <w:bottom w:val="none" w:sz="0" w:space="0" w:color="auto"/>
        <w:right w:val="none" w:sz="0" w:space="0" w:color="auto"/>
      </w:divBdr>
    </w:div>
    <w:div w:id="1202593654">
      <w:bodyDiv w:val="1"/>
      <w:marLeft w:val="0"/>
      <w:marRight w:val="0"/>
      <w:marTop w:val="0"/>
      <w:marBottom w:val="0"/>
      <w:divBdr>
        <w:top w:val="none" w:sz="0" w:space="0" w:color="auto"/>
        <w:left w:val="none" w:sz="0" w:space="0" w:color="auto"/>
        <w:bottom w:val="none" w:sz="0" w:space="0" w:color="auto"/>
        <w:right w:val="none" w:sz="0" w:space="0" w:color="auto"/>
      </w:divBdr>
    </w:div>
    <w:div w:id="1219323813">
      <w:bodyDiv w:val="1"/>
      <w:marLeft w:val="0"/>
      <w:marRight w:val="0"/>
      <w:marTop w:val="0"/>
      <w:marBottom w:val="0"/>
      <w:divBdr>
        <w:top w:val="none" w:sz="0" w:space="0" w:color="auto"/>
        <w:left w:val="none" w:sz="0" w:space="0" w:color="auto"/>
        <w:bottom w:val="none" w:sz="0" w:space="0" w:color="auto"/>
        <w:right w:val="none" w:sz="0" w:space="0" w:color="auto"/>
      </w:divBdr>
    </w:div>
    <w:div w:id="1225409689">
      <w:bodyDiv w:val="1"/>
      <w:marLeft w:val="0"/>
      <w:marRight w:val="0"/>
      <w:marTop w:val="0"/>
      <w:marBottom w:val="0"/>
      <w:divBdr>
        <w:top w:val="none" w:sz="0" w:space="0" w:color="auto"/>
        <w:left w:val="none" w:sz="0" w:space="0" w:color="auto"/>
        <w:bottom w:val="none" w:sz="0" w:space="0" w:color="auto"/>
        <w:right w:val="none" w:sz="0" w:space="0" w:color="auto"/>
      </w:divBdr>
    </w:div>
    <w:div w:id="1247038980">
      <w:bodyDiv w:val="1"/>
      <w:marLeft w:val="0"/>
      <w:marRight w:val="0"/>
      <w:marTop w:val="0"/>
      <w:marBottom w:val="0"/>
      <w:divBdr>
        <w:top w:val="none" w:sz="0" w:space="0" w:color="auto"/>
        <w:left w:val="none" w:sz="0" w:space="0" w:color="auto"/>
        <w:bottom w:val="none" w:sz="0" w:space="0" w:color="auto"/>
        <w:right w:val="none" w:sz="0" w:space="0" w:color="auto"/>
      </w:divBdr>
    </w:div>
    <w:div w:id="1320768380">
      <w:bodyDiv w:val="1"/>
      <w:marLeft w:val="0"/>
      <w:marRight w:val="0"/>
      <w:marTop w:val="0"/>
      <w:marBottom w:val="0"/>
      <w:divBdr>
        <w:top w:val="none" w:sz="0" w:space="0" w:color="auto"/>
        <w:left w:val="none" w:sz="0" w:space="0" w:color="auto"/>
        <w:bottom w:val="none" w:sz="0" w:space="0" w:color="auto"/>
        <w:right w:val="none" w:sz="0" w:space="0" w:color="auto"/>
      </w:divBdr>
    </w:div>
    <w:div w:id="1411199738">
      <w:bodyDiv w:val="1"/>
      <w:marLeft w:val="0"/>
      <w:marRight w:val="0"/>
      <w:marTop w:val="0"/>
      <w:marBottom w:val="0"/>
      <w:divBdr>
        <w:top w:val="none" w:sz="0" w:space="0" w:color="auto"/>
        <w:left w:val="none" w:sz="0" w:space="0" w:color="auto"/>
        <w:bottom w:val="none" w:sz="0" w:space="0" w:color="auto"/>
        <w:right w:val="none" w:sz="0" w:space="0" w:color="auto"/>
      </w:divBdr>
    </w:div>
    <w:div w:id="1492408389">
      <w:bodyDiv w:val="1"/>
      <w:marLeft w:val="0"/>
      <w:marRight w:val="0"/>
      <w:marTop w:val="0"/>
      <w:marBottom w:val="0"/>
      <w:divBdr>
        <w:top w:val="none" w:sz="0" w:space="0" w:color="auto"/>
        <w:left w:val="none" w:sz="0" w:space="0" w:color="auto"/>
        <w:bottom w:val="none" w:sz="0" w:space="0" w:color="auto"/>
        <w:right w:val="none" w:sz="0" w:space="0" w:color="auto"/>
      </w:divBdr>
    </w:div>
    <w:div w:id="1511873699">
      <w:bodyDiv w:val="1"/>
      <w:marLeft w:val="0"/>
      <w:marRight w:val="0"/>
      <w:marTop w:val="0"/>
      <w:marBottom w:val="0"/>
      <w:divBdr>
        <w:top w:val="none" w:sz="0" w:space="0" w:color="auto"/>
        <w:left w:val="none" w:sz="0" w:space="0" w:color="auto"/>
        <w:bottom w:val="none" w:sz="0" w:space="0" w:color="auto"/>
        <w:right w:val="none" w:sz="0" w:space="0" w:color="auto"/>
      </w:divBdr>
    </w:div>
    <w:div w:id="1511986405">
      <w:bodyDiv w:val="1"/>
      <w:marLeft w:val="0"/>
      <w:marRight w:val="0"/>
      <w:marTop w:val="0"/>
      <w:marBottom w:val="0"/>
      <w:divBdr>
        <w:top w:val="none" w:sz="0" w:space="0" w:color="auto"/>
        <w:left w:val="none" w:sz="0" w:space="0" w:color="auto"/>
        <w:bottom w:val="none" w:sz="0" w:space="0" w:color="auto"/>
        <w:right w:val="none" w:sz="0" w:space="0" w:color="auto"/>
      </w:divBdr>
    </w:div>
    <w:div w:id="1517963909">
      <w:bodyDiv w:val="1"/>
      <w:marLeft w:val="0"/>
      <w:marRight w:val="0"/>
      <w:marTop w:val="0"/>
      <w:marBottom w:val="0"/>
      <w:divBdr>
        <w:top w:val="none" w:sz="0" w:space="0" w:color="auto"/>
        <w:left w:val="none" w:sz="0" w:space="0" w:color="auto"/>
        <w:bottom w:val="none" w:sz="0" w:space="0" w:color="auto"/>
        <w:right w:val="none" w:sz="0" w:space="0" w:color="auto"/>
      </w:divBdr>
    </w:div>
    <w:div w:id="1539010102">
      <w:bodyDiv w:val="1"/>
      <w:marLeft w:val="0"/>
      <w:marRight w:val="0"/>
      <w:marTop w:val="0"/>
      <w:marBottom w:val="0"/>
      <w:divBdr>
        <w:top w:val="none" w:sz="0" w:space="0" w:color="auto"/>
        <w:left w:val="none" w:sz="0" w:space="0" w:color="auto"/>
        <w:bottom w:val="none" w:sz="0" w:space="0" w:color="auto"/>
        <w:right w:val="none" w:sz="0" w:space="0" w:color="auto"/>
      </w:divBdr>
    </w:div>
    <w:div w:id="1561936140">
      <w:bodyDiv w:val="1"/>
      <w:marLeft w:val="0"/>
      <w:marRight w:val="0"/>
      <w:marTop w:val="0"/>
      <w:marBottom w:val="0"/>
      <w:divBdr>
        <w:top w:val="none" w:sz="0" w:space="0" w:color="auto"/>
        <w:left w:val="none" w:sz="0" w:space="0" w:color="auto"/>
        <w:bottom w:val="none" w:sz="0" w:space="0" w:color="auto"/>
        <w:right w:val="none" w:sz="0" w:space="0" w:color="auto"/>
      </w:divBdr>
    </w:div>
    <w:div w:id="1588611600">
      <w:bodyDiv w:val="1"/>
      <w:marLeft w:val="0"/>
      <w:marRight w:val="0"/>
      <w:marTop w:val="0"/>
      <w:marBottom w:val="0"/>
      <w:divBdr>
        <w:top w:val="none" w:sz="0" w:space="0" w:color="auto"/>
        <w:left w:val="none" w:sz="0" w:space="0" w:color="auto"/>
        <w:bottom w:val="none" w:sz="0" w:space="0" w:color="auto"/>
        <w:right w:val="none" w:sz="0" w:space="0" w:color="auto"/>
      </w:divBdr>
    </w:div>
    <w:div w:id="1613319114">
      <w:bodyDiv w:val="1"/>
      <w:marLeft w:val="0"/>
      <w:marRight w:val="0"/>
      <w:marTop w:val="0"/>
      <w:marBottom w:val="0"/>
      <w:divBdr>
        <w:top w:val="none" w:sz="0" w:space="0" w:color="auto"/>
        <w:left w:val="none" w:sz="0" w:space="0" w:color="auto"/>
        <w:bottom w:val="none" w:sz="0" w:space="0" w:color="auto"/>
        <w:right w:val="none" w:sz="0" w:space="0" w:color="auto"/>
      </w:divBdr>
    </w:div>
    <w:div w:id="1667586417">
      <w:bodyDiv w:val="1"/>
      <w:marLeft w:val="0"/>
      <w:marRight w:val="0"/>
      <w:marTop w:val="0"/>
      <w:marBottom w:val="0"/>
      <w:divBdr>
        <w:top w:val="none" w:sz="0" w:space="0" w:color="auto"/>
        <w:left w:val="none" w:sz="0" w:space="0" w:color="auto"/>
        <w:bottom w:val="none" w:sz="0" w:space="0" w:color="auto"/>
        <w:right w:val="none" w:sz="0" w:space="0" w:color="auto"/>
      </w:divBdr>
    </w:div>
    <w:div w:id="1701315159">
      <w:bodyDiv w:val="1"/>
      <w:marLeft w:val="0"/>
      <w:marRight w:val="0"/>
      <w:marTop w:val="0"/>
      <w:marBottom w:val="0"/>
      <w:divBdr>
        <w:top w:val="none" w:sz="0" w:space="0" w:color="auto"/>
        <w:left w:val="none" w:sz="0" w:space="0" w:color="auto"/>
        <w:bottom w:val="none" w:sz="0" w:space="0" w:color="auto"/>
        <w:right w:val="none" w:sz="0" w:space="0" w:color="auto"/>
      </w:divBdr>
    </w:div>
    <w:div w:id="1760324867">
      <w:bodyDiv w:val="1"/>
      <w:marLeft w:val="0"/>
      <w:marRight w:val="0"/>
      <w:marTop w:val="0"/>
      <w:marBottom w:val="0"/>
      <w:divBdr>
        <w:top w:val="none" w:sz="0" w:space="0" w:color="auto"/>
        <w:left w:val="none" w:sz="0" w:space="0" w:color="auto"/>
        <w:bottom w:val="none" w:sz="0" w:space="0" w:color="auto"/>
        <w:right w:val="none" w:sz="0" w:space="0" w:color="auto"/>
      </w:divBdr>
    </w:div>
    <w:div w:id="1763724614">
      <w:bodyDiv w:val="1"/>
      <w:marLeft w:val="0"/>
      <w:marRight w:val="0"/>
      <w:marTop w:val="0"/>
      <w:marBottom w:val="0"/>
      <w:divBdr>
        <w:top w:val="none" w:sz="0" w:space="0" w:color="auto"/>
        <w:left w:val="none" w:sz="0" w:space="0" w:color="auto"/>
        <w:bottom w:val="none" w:sz="0" w:space="0" w:color="auto"/>
        <w:right w:val="none" w:sz="0" w:space="0" w:color="auto"/>
      </w:divBdr>
    </w:div>
    <w:div w:id="1829520529">
      <w:bodyDiv w:val="1"/>
      <w:marLeft w:val="0"/>
      <w:marRight w:val="0"/>
      <w:marTop w:val="0"/>
      <w:marBottom w:val="0"/>
      <w:divBdr>
        <w:top w:val="none" w:sz="0" w:space="0" w:color="auto"/>
        <w:left w:val="none" w:sz="0" w:space="0" w:color="auto"/>
        <w:bottom w:val="none" w:sz="0" w:space="0" w:color="auto"/>
        <w:right w:val="none" w:sz="0" w:space="0" w:color="auto"/>
      </w:divBdr>
    </w:div>
    <w:div w:id="1890923230">
      <w:bodyDiv w:val="1"/>
      <w:marLeft w:val="0"/>
      <w:marRight w:val="0"/>
      <w:marTop w:val="0"/>
      <w:marBottom w:val="0"/>
      <w:divBdr>
        <w:top w:val="none" w:sz="0" w:space="0" w:color="auto"/>
        <w:left w:val="none" w:sz="0" w:space="0" w:color="auto"/>
        <w:bottom w:val="none" w:sz="0" w:space="0" w:color="auto"/>
        <w:right w:val="none" w:sz="0" w:space="0" w:color="auto"/>
      </w:divBdr>
    </w:div>
    <w:div w:id="2015303750">
      <w:bodyDiv w:val="1"/>
      <w:marLeft w:val="0"/>
      <w:marRight w:val="0"/>
      <w:marTop w:val="0"/>
      <w:marBottom w:val="0"/>
      <w:divBdr>
        <w:top w:val="none" w:sz="0" w:space="0" w:color="auto"/>
        <w:left w:val="none" w:sz="0" w:space="0" w:color="auto"/>
        <w:bottom w:val="none" w:sz="0" w:space="0" w:color="auto"/>
        <w:right w:val="none" w:sz="0" w:space="0" w:color="auto"/>
      </w:divBdr>
    </w:div>
    <w:div w:id="2043944486">
      <w:bodyDiv w:val="1"/>
      <w:marLeft w:val="0"/>
      <w:marRight w:val="0"/>
      <w:marTop w:val="0"/>
      <w:marBottom w:val="0"/>
      <w:divBdr>
        <w:top w:val="none" w:sz="0" w:space="0" w:color="auto"/>
        <w:left w:val="none" w:sz="0" w:space="0" w:color="auto"/>
        <w:bottom w:val="none" w:sz="0" w:space="0" w:color="auto"/>
        <w:right w:val="none" w:sz="0" w:space="0" w:color="auto"/>
      </w:divBdr>
    </w:div>
    <w:div w:id="2080976988">
      <w:bodyDiv w:val="1"/>
      <w:marLeft w:val="0"/>
      <w:marRight w:val="0"/>
      <w:marTop w:val="0"/>
      <w:marBottom w:val="0"/>
      <w:divBdr>
        <w:top w:val="none" w:sz="0" w:space="0" w:color="auto"/>
        <w:left w:val="none" w:sz="0" w:space="0" w:color="auto"/>
        <w:bottom w:val="none" w:sz="0" w:space="0" w:color="auto"/>
        <w:right w:val="none" w:sz="0" w:space="0" w:color="auto"/>
      </w:divBdr>
    </w:div>
    <w:div w:id="2084795227">
      <w:bodyDiv w:val="1"/>
      <w:marLeft w:val="0"/>
      <w:marRight w:val="0"/>
      <w:marTop w:val="0"/>
      <w:marBottom w:val="0"/>
      <w:divBdr>
        <w:top w:val="none" w:sz="0" w:space="0" w:color="auto"/>
        <w:left w:val="none" w:sz="0" w:space="0" w:color="auto"/>
        <w:bottom w:val="none" w:sz="0" w:space="0" w:color="auto"/>
        <w:right w:val="none" w:sz="0" w:space="0" w:color="auto"/>
      </w:divBdr>
    </w:div>
    <w:div w:id="214658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BC471C1ED1A74DB75332A8E22F5805" ma:contentTypeVersion="3" ma:contentTypeDescription="Create a new document." ma:contentTypeScope="" ma:versionID="ba5756b4dcdf9cf2ae16802b35da0f36">
  <xsd:schema xmlns:xsd="http://www.w3.org/2001/XMLSchema" xmlns:xs="http://www.w3.org/2001/XMLSchema" xmlns:p="http://schemas.microsoft.com/office/2006/metadata/properties" xmlns:ns2="179065b0-4cab-41b0-afe0-e1c2ef0f2680" targetNamespace="http://schemas.microsoft.com/office/2006/metadata/properties" ma:root="true" ma:fieldsID="db8729b4477ce97293ed3e8c16fc815d" ns2:_="">
    <xsd:import namespace="179065b0-4cab-41b0-afe0-e1c2ef0f268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9065b0-4cab-41b0-afe0-e1c2ef0f2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root>
  <first_name> </first_name>
  <middle_name>
  </middle_name>
  <last_name>
  </last_name>
  <year> </year>
  <make> </make>
  <model> </model>
  <vin> </vin>
  <street>
  </street>
  <city>
  </city>
  <province>
  </province>
  <postal>
  </postal>
  <coapp_first_name>
  </coapp_first_name>
  <coapp_middle_name>
  </coapp_middle_name>
  <coapp_last_name>
  </coapp_last_name>
  <coapp_street>
  </coapp_street>
  <coapp_city>
  </coapp_city>
  <coapp_province>
  </coapp_province>
  <coapp_postal>
  </coapp_postal>
  <colour> </colour>
  <km>                  </km>
  <date/>
  <coapp_date/>
  <bank>
  </bank>
  <institution> </institution>
  <transit>  </transit>
  <account>
  </account>
  <gps_serial>
  </gps_serial>
  <residual>1.00</residual>
  <payment> </payment>
  <payment_date>
  </payment_date>
</root>
</file>

<file path=customXml/item4.xml><?xml version="1.0" encoding="utf-8"?>
<b:Sources xmlns:b="http://schemas.openxmlformats.org/officeDocument/2006/bibliography" xmlns="http://schemas.openxmlformats.org/officeDocument/2006/bibliography" SelectedStyle="\APA.XSL" StyleName="APA">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root>
  <Cash_Down> </Cash_Down>
</root>
</file>

<file path=customXml/itemProps1.xml><?xml version="1.0" encoding="utf-8"?>
<ds:datastoreItem xmlns:ds="http://schemas.openxmlformats.org/officeDocument/2006/customXml" ds:itemID="{5705747C-7EDD-481C-869C-9243A08386D6}"/>
</file>

<file path=customXml/itemProps2.xml><?xml version="1.0" encoding="utf-8"?>
<ds:datastoreItem xmlns:ds="http://schemas.openxmlformats.org/officeDocument/2006/customXml" ds:itemID="{6D4C6793-322E-4372-87E3-56392276FF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7F81199-EEF9-4B0E-BCAB-AA6D3CDE5806}">
  <ds:schemaRefs/>
</ds:datastoreItem>
</file>

<file path=customXml/itemProps4.xml><?xml version="1.0" encoding="utf-8"?>
<ds:datastoreItem xmlns:ds="http://schemas.openxmlformats.org/officeDocument/2006/customXml" ds:itemID="{08A0B0DD-AB63-4B42-88DB-3FC96E52A461}">
  <ds:schemaRefs>
    <ds:schemaRef ds:uri="http://schemas.openxmlformats.org/officeDocument/2006/bibliography"/>
  </ds:schemaRefs>
</ds:datastoreItem>
</file>

<file path=customXml/itemProps5.xml><?xml version="1.0" encoding="utf-8"?>
<ds:datastoreItem xmlns:ds="http://schemas.openxmlformats.org/officeDocument/2006/customXml" ds:itemID="{B767767C-2A4E-4A89-A186-B25797849AC3}">
  <ds:schemaRefs>
    <ds:schemaRef ds:uri="http://schemas.microsoft.com/sharepoint/v3/contenttype/forms"/>
  </ds:schemaRefs>
</ds:datastoreItem>
</file>

<file path=customXml/itemProps6.xml><?xml version="1.0" encoding="utf-8"?>
<ds:datastoreItem xmlns:ds="http://schemas.openxmlformats.org/officeDocument/2006/customXml" ds:itemID="{49F2BB5D-6F67-4F41-9866-F2C93EC6947B}">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2107</Words>
  <Characters>12012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Go Auto</Company>
  <LinksUpToDate>false</LinksUpToDate>
  <CharactersWithSpaces>14091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Brulotte</dc:creator>
  <cp:keywords/>
  <dc:description/>
  <cp:lastModifiedBy>Adrian Pogorzelec</cp:lastModifiedBy>
  <cp:revision>3</cp:revision>
  <cp:lastPrinted>2025-01-15T17:15:00Z</cp:lastPrinted>
  <dcterms:created xsi:type="dcterms:W3CDTF">2026-04-23T16:29:00Z</dcterms:created>
  <dcterms:modified xsi:type="dcterms:W3CDTF">2026-04-29T15:44:00Z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
    <vt:lpwstr>9190480_2|NATDOCS</vt:lpwstr>
  </property>
  <property fmtid="{D5CDD505-2E9C-101B-9397-08002B2CF9AE}" pid="3" name="ContentTypeId">
    <vt:lpwstr>0x010100DEBC471C1ED1A74DB75332A8E22F5805</vt:lpwstr>
  </property>
</Properties>
</file>